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31757" w14:textId="77777777" w:rsidR="00FF3305" w:rsidRDefault="00FD5E78" w:rsidP="00E61E08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Záznamy o činnostech zpracování osobních údajů </w:t>
      </w:r>
      <w:r w:rsidR="00FF3305">
        <w:rPr>
          <w:rFonts w:ascii="Calibri" w:hAnsi="Calibri" w:cs="Arial"/>
          <w:b/>
        </w:rPr>
        <w:t>spolku</w:t>
      </w:r>
      <w:r w:rsidR="00FF3305" w:rsidRPr="00FF3305">
        <w:rPr>
          <w:rFonts w:ascii="Calibri" w:hAnsi="Calibri" w:cs="Arial"/>
          <w:b/>
        </w:rPr>
        <w:t xml:space="preserve"> </w:t>
      </w:r>
    </w:p>
    <w:p w14:paraId="03391603" w14:textId="77777777" w:rsidR="00FF3305" w:rsidRDefault="00FF3305" w:rsidP="00E61E08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Arial"/>
          <w:b/>
        </w:rPr>
      </w:pPr>
      <w:r w:rsidRPr="00FF3305">
        <w:rPr>
          <w:rFonts w:ascii="Calibri" w:hAnsi="Calibri" w:cs="Arial"/>
          <w:b/>
        </w:rPr>
        <w:t>Polský kulturně-osvětový svaz v České republice z.s.</w:t>
      </w:r>
      <w:r>
        <w:rPr>
          <w:rFonts w:ascii="Calibri" w:hAnsi="Calibri" w:cs="Arial"/>
          <w:b/>
        </w:rPr>
        <w:t xml:space="preserve"> </w:t>
      </w:r>
    </w:p>
    <w:p w14:paraId="6AC1D1FE" w14:textId="56833946" w:rsidR="00FD5E78" w:rsidRPr="006B545A" w:rsidRDefault="00FD5E78" w:rsidP="00E61E08">
      <w:pPr>
        <w:pBdr>
          <w:bottom w:val="single" w:sz="4" w:space="1" w:color="auto"/>
        </w:pBdr>
        <w:spacing w:line="276" w:lineRule="auto"/>
        <w:jc w:val="center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pořízené ke dni 25. 5. 2018</w:t>
      </w:r>
    </w:p>
    <w:p w14:paraId="28A1DF5B" w14:textId="77777777" w:rsidR="00FD5E78" w:rsidRPr="006B545A" w:rsidRDefault="00FD5E78" w:rsidP="00E61E08">
      <w:pPr>
        <w:spacing w:line="276" w:lineRule="auto"/>
        <w:jc w:val="center"/>
        <w:rPr>
          <w:rFonts w:ascii="Calibri" w:hAnsi="Calibri" w:cs="Arial"/>
          <w:i/>
        </w:rPr>
      </w:pPr>
      <w:r w:rsidRPr="006B545A">
        <w:rPr>
          <w:rFonts w:ascii="Calibri" w:hAnsi="Calibri" w:cs="Arial"/>
          <w:i/>
        </w:rPr>
        <w:t>podle čl. 30 odst. 1 Nařízení Evropského parlamentu a Rady (EU) č. 2016/679 ze dne 27. dubna 2016, obecného nařízení o ochraně osobních údajů</w:t>
      </w:r>
      <w:r w:rsidR="000F1FC8" w:rsidRPr="006B545A">
        <w:rPr>
          <w:rFonts w:ascii="Calibri" w:hAnsi="Calibri" w:cs="Arial"/>
          <w:i/>
        </w:rPr>
        <w:t xml:space="preserve"> (dále jen „ Nařízení“)</w:t>
      </w:r>
    </w:p>
    <w:p w14:paraId="650276FB" w14:textId="77777777" w:rsidR="00FD5E78" w:rsidRPr="006B545A" w:rsidRDefault="00FD5E78" w:rsidP="00E61E08">
      <w:pPr>
        <w:spacing w:line="276" w:lineRule="auto"/>
        <w:jc w:val="center"/>
        <w:rPr>
          <w:rFonts w:ascii="Calibri" w:hAnsi="Calibri" w:cs="Arial"/>
          <w:i/>
        </w:rPr>
      </w:pPr>
    </w:p>
    <w:p w14:paraId="2A9B5B9E" w14:textId="77777777" w:rsidR="00FD5E78" w:rsidRPr="006B545A" w:rsidRDefault="00FD5E78" w:rsidP="00E61E08">
      <w:pPr>
        <w:spacing w:line="276" w:lineRule="auto"/>
        <w:jc w:val="center"/>
        <w:rPr>
          <w:rFonts w:ascii="Calibri" w:hAnsi="Calibri" w:cs="Arial"/>
          <w:i/>
        </w:rPr>
      </w:pPr>
    </w:p>
    <w:p w14:paraId="25168D79" w14:textId="77777777" w:rsidR="00FD5E78" w:rsidRPr="006B545A" w:rsidRDefault="00FD5E78" w:rsidP="00E61E08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Správce (zpracovatel) osobních údajů</w:t>
      </w:r>
    </w:p>
    <w:p w14:paraId="6D3E22F6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03D02691" w14:textId="144B731F" w:rsidR="00FD5E78" w:rsidRPr="00EC3FE7" w:rsidRDefault="00FD5E78" w:rsidP="00EC3FE7">
      <w:pPr>
        <w:spacing w:line="276" w:lineRule="auto"/>
        <w:jc w:val="both"/>
      </w:pPr>
      <w:r w:rsidRPr="006B545A">
        <w:rPr>
          <w:rFonts w:ascii="Calibri" w:hAnsi="Calibri" w:cs="Arial"/>
        </w:rPr>
        <w:t>Správcem osobních údajů, který pořizuje tyto záznamy o činnostech zpracování osobních údajů</w:t>
      </w:r>
      <w:r w:rsidR="008E2CD6">
        <w:rPr>
          <w:rFonts w:ascii="Calibri" w:hAnsi="Calibri" w:cs="Arial"/>
        </w:rPr>
        <w:t>,</w:t>
      </w:r>
      <w:r w:rsidRPr="006B545A">
        <w:rPr>
          <w:rFonts w:ascii="Calibri" w:hAnsi="Calibri" w:cs="Arial"/>
        </w:rPr>
        <w:t xml:space="preserve"> je </w:t>
      </w:r>
      <w:r w:rsidR="002E298A">
        <w:rPr>
          <w:rFonts w:ascii="Calibri" w:hAnsi="Calibri" w:cs="Arial"/>
        </w:rPr>
        <w:t>s</w:t>
      </w:r>
      <w:r w:rsidR="002E298A">
        <w:t xml:space="preserve">polek Polský kulturně-osvětový svaz v České republice z.s., zapsaný ve spolkovém rejstříku vedeném Krajským soudem v Ostravě v oddíle L, vložka 22, sídlem: </w:t>
      </w:r>
      <w:r w:rsidR="002E298A" w:rsidRPr="001B54BE">
        <w:t>Střelniční 209/28, 737 01 Český Těšín</w:t>
      </w:r>
      <w:r w:rsidR="002E298A">
        <w:t>, identifikační číslo: 004 42 771 (dále jen „spolek“ či „PZKO“)</w:t>
      </w:r>
      <w:r w:rsidRPr="006B545A">
        <w:rPr>
          <w:rFonts w:ascii="Calibri" w:hAnsi="Calibri" w:cs="Arial"/>
        </w:rPr>
        <w:t>.</w:t>
      </w:r>
      <w:r w:rsidRPr="006B545A">
        <w:rPr>
          <w:rFonts w:ascii="Calibri" w:hAnsi="Calibri" w:cs="Arial"/>
        </w:rPr>
        <w:t xml:space="preserve"> Spole</w:t>
      </w:r>
      <w:r w:rsidR="002E298A">
        <w:rPr>
          <w:rFonts w:ascii="Calibri" w:hAnsi="Calibri" w:cs="Arial"/>
        </w:rPr>
        <w:t>k</w:t>
      </w:r>
      <w:r w:rsidRPr="006B545A">
        <w:rPr>
          <w:rFonts w:ascii="Calibri" w:hAnsi="Calibri" w:cs="Arial"/>
        </w:rPr>
        <w:t xml:space="preserve"> může ve vztahu k některým osobním údajům vystupovat také jako jejich zpracovatel.</w:t>
      </w:r>
    </w:p>
    <w:p w14:paraId="63642B11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14D51354" w14:textId="6A524A71" w:rsidR="00FD5E78" w:rsidRPr="006B545A" w:rsidRDefault="00FF3305" w:rsidP="00E61E08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Spolek</w:t>
      </w:r>
      <w:r w:rsidR="00FD5E78" w:rsidRPr="006B545A">
        <w:rPr>
          <w:rFonts w:ascii="Calibri" w:hAnsi="Calibri" w:cs="Arial"/>
        </w:rPr>
        <w:t xml:space="preserve"> lze kontaktovat emailem na adrese</w:t>
      </w:r>
      <w:r w:rsidR="00AF5E12">
        <w:rPr>
          <w:rFonts w:ascii="Calibri" w:hAnsi="Calibri"/>
        </w:rPr>
        <w:t xml:space="preserve"> </w:t>
      </w:r>
      <w:r w:rsidR="002E298A">
        <w:rPr>
          <w:rFonts w:ascii="Calibri" w:hAnsi="Calibri"/>
        </w:rPr>
        <w:t>zg</w:t>
      </w:r>
      <w:r w:rsidR="00AF5E12" w:rsidRPr="00AF5E12">
        <w:rPr>
          <w:rFonts w:ascii="Calibri" w:hAnsi="Calibri"/>
        </w:rPr>
        <w:t>@p</w:t>
      </w:r>
      <w:r w:rsidR="002E298A">
        <w:rPr>
          <w:rFonts w:ascii="Calibri" w:hAnsi="Calibri"/>
        </w:rPr>
        <w:t>zko</w:t>
      </w:r>
      <w:r w:rsidR="00AF5E12" w:rsidRPr="00AF5E12">
        <w:rPr>
          <w:rFonts w:ascii="Calibri" w:hAnsi="Calibri"/>
        </w:rPr>
        <w:t>.cz.</w:t>
      </w:r>
    </w:p>
    <w:p w14:paraId="4D53436C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0E4E7222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727D4B67" w14:textId="77777777" w:rsidR="00FD5E78" w:rsidRPr="006B545A" w:rsidRDefault="00FD5E78" w:rsidP="00E61E08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Kontaktní údaje pověřence pro ochranu osobních údajů</w:t>
      </w:r>
    </w:p>
    <w:p w14:paraId="4BC2B271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074474FE" w14:textId="7BC08C81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Pověřenec pr</w:t>
      </w:r>
      <w:r w:rsidR="00AF5E12">
        <w:rPr>
          <w:rFonts w:ascii="Calibri" w:hAnsi="Calibri" w:cs="Arial"/>
        </w:rPr>
        <w:t>o ochranu osobních údajů nebyl S</w:t>
      </w:r>
      <w:r w:rsidRPr="006B545A">
        <w:rPr>
          <w:rFonts w:ascii="Calibri" w:hAnsi="Calibri" w:cs="Arial"/>
        </w:rPr>
        <w:t>pol</w:t>
      </w:r>
      <w:r w:rsidR="002E298A">
        <w:rPr>
          <w:rFonts w:ascii="Calibri" w:hAnsi="Calibri" w:cs="Arial"/>
        </w:rPr>
        <w:t xml:space="preserve">kem </w:t>
      </w:r>
      <w:r w:rsidRPr="006B545A">
        <w:rPr>
          <w:rFonts w:ascii="Calibri" w:hAnsi="Calibri" w:cs="Arial"/>
        </w:rPr>
        <w:t>jmenován.</w:t>
      </w:r>
    </w:p>
    <w:p w14:paraId="6848E2E0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</w:rPr>
      </w:pPr>
    </w:p>
    <w:p w14:paraId="4F34AAD4" w14:textId="77777777" w:rsidR="00FD5E78" w:rsidRPr="006B545A" w:rsidRDefault="00FD5E78" w:rsidP="00E61E08">
      <w:pPr>
        <w:spacing w:line="276" w:lineRule="auto"/>
        <w:jc w:val="both"/>
        <w:rPr>
          <w:rFonts w:ascii="Calibri" w:hAnsi="Calibri" w:cs="Arial"/>
          <w:b/>
        </w:rPr>
      </w:pPr>
    </w:p>
    <w:p w14:paraId="328A5FBB" w14:textId="77777777" w:rsidR="00FD5E78" w:rsidRPr="006B545A" w:rsidRDefault="00630E39" w:rsidP="00E61E08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Popis kategorií subjektů údajů a informace o nich (kategorie zpracovávaných údajů, účel zpracování, </w:t>
      </w:r>
      <w:r w:rsidR="00377A9B" w:rsidRPr="006B545A">
        <w:rPr>
          <w:rFonts w:ascii="Calibri" w:hAnsi="Calibri" w:cs="Arial"/>
          <w:b/>
        </w:rPr>
        <w:t>právní důvod zpracování)</w:t>
      </w:r>
    </w:p>
    <w:p w14:paraId="0187652D" w14:textId="77777777" w:rsidR="00377A9B" w:rsidRPr="006B545A" w:rsidRDefault="00377A9B" w:rsidP="00E61E08">
      <w:pPr>
        <w:spacing w:line="276" w:lineRule="auto"/>
        <w:jc w:val="both"/>
        <w:rPr>
          <w:rFonts w:ascii="Calibri" w:hAnsi="Calibri" w:cs="Arial"/>
        </w:rPr>
      </w:pPr>
    </w:p>
    <w:p w14:paraId="42411377" w14:textId="77777777" w:rsidR="000F1FC8" w:rsidRPr="006B545A" w:rsidRDefault="000F1FC8" w:rsidP="00E61E08">
      <w:pPr>
        <w:spacing w:line="276" w:lineRule="auto"/>
        <w:jc w:val="both"/>
        <w:rPr>
          <w:rFonts w:ascii="Calibri" w:hAnsi="Calibri" w:cs="Arial"/>
        </w:rPr>
      </w:pPr>
    </w:p>
    <w:p w14:paraId="5A6318DA" w14:textId="0CF085D3" w:rsidR="002E298A" w:rsidRDefault="002E298A" w:rsidP="002E298A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Členové spolku</w:t>
      </w:r>
    </w:p>
    <w:p w14:paraId="70B5C0DF" w14:textId="07B52539" w:rsidR="002E298A" w:rsidRDefault="002E298A" w:rsidP="002E298A">
      <w:pPr>
        <w:pStyle w:val="Odstavecseseznamem"/>
        <w:spacing w:line="276" w:lineRule="auto"/>
        <w:ind w:left="426"/>
        <w:jc w:val="both"/>
        <w:rPr>
          <w:rFonts w:ascii="Calibri" w:hAnsi="Calibri" w:cs="Arial"/>
          <w:b/>
        </w:rPr>
      </w:pPr>
    </w:p>
    <w:p w14:paraId="053E50B5" w14:textId="77777777" w:rsidR="002E298A" w:rsidRPr="006B545A" w:rsidRDefault="002E298A" w:rsidP="002E298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kategorie zpracovávaných údajů</w:t>
      </w:r>
    </w:p>
    <w:p w14:paraId="4B61B913" w14:textId="7F05DEAC" w:rsidR="002E298A" w:rsidRDefault="002E298A" w:rsidP="002E298A">
      <w:pPr>
        <w:pStyle w:val="Odstavecseseznamem"/>
        <w:spacing w:line="276" w:lineRule="auto"/>
        <w:ind w:left="426"/>
        <w:jc w:val="both"/>
        <w:rPr>
          <w:rFonts w:ascii="Calibri" w:hAnsi="Calibri" w:cs="Arial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1287"/>
        <w:gridCol w:w="2126"/>
        <w:gridCol w:w="851"/>
        <w:gridCol w:w="707"/>
        <w:gridCol w:w="2117"/>
      </w:tblGrid>
      <w:tr w:rsidR="002E298A" w:rsidRPr="004B6D21" w14:paraId="0C25709A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1C159300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obecné osobní údaje </w:t>
            </w:r>
          </w:p>
        </w:tc>
        <w:tc>
          <w:tcPr>
            <w:tcW w:w="3402" w:type="dxa"/>
            <w:gridSpan w:val="2"/>
            <w:noWrap/>
            <w:hideMark/>
          </w:tcPr>
          <w:p w14:paraId="02B52ABE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j</w:t>
            </w:r>
            <w:r w:rsidRPr="004B6D21">
              <w:t>méno</w:t>
            </w:r>
            <w:r>
              <w:t xml:space="preserve"> a příjmení</w:t>
            </w:r>
          </w:p>
        </w:tc>
        <w:tc>
          <w:tcPr>
            <w:tcW w:w="851" w:type="dxa"/>
            <w:noWrap/>
            <w:hideMark/>
          </w:tcPr>
          <w:p w14:paraId="7B355B6D" w14:textId="77777777" w:rsidR="002E298A" w:rsidRPr="007F2147" w:rsidRDefault="002E298A" w:rsidP="00F520A6">
            <w:pPr>
              <w:spacing w:line="259" w:lineRule="auto"/>
              <w:jc w:val="both"/>
            </w:pPr>
            <w:r w:rsidRPr="007F2147"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016716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CA150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EB264F5" w14:textId="77777777" w:rsidTr="00F520A6">
        <w:trPr>
          <w:trHeight w:val="300"/>
        </w:trPr>
        <w:tc>
          <w:tcPr>
            <w:tcW w:w="2263" w:type="dxa"/>
            <w:vMerge/>
            <w:noWrap/>
          </w:tcPr>
          <w:p w14:paraId="135D8510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05C6645F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titul</w:t>
            </w:r>
          </w:p>
        </w:tc>
        <w:tc>
          <w:tcPr>
            <w:tcW w:w="851" w:type="dxa"/>
            <w:noWrap/>
          </w:tcPr>
          <w:p w14:paraId="270554C6" w14:textId="77777777" w:rsidR="002E298A" w:rsidRPr="00C64619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C64619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91F59E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85F08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01A18113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CD80DE8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279A3D59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pohlaví</w:t>
            </w:r>
          </w:p>
        </w:tc>
        <w:tc>
          <w:tcPr>
            <w:tcW w:w="851" w:type="dxa"/>
            <w:noWrap/>
            <w:hideMark/>
          </w:tcPr>
          <w:p w14:paraId="63303E6B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CD78CD3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26175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0C4F6081" w14:textId="77777777" w:rsidTr="00F520A6">
        <w:trPr>
          <w:trHeight w:val="300"/>
        </w:trPr>
        <w:tc>
          <w:tcPr>
            <w:tcW w:w="2263" w:type="dxa"/>
            <w:vMerge/>
          </w:tcPr>
          <w:p w14:paraId="2BE178E4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03E78525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datum narození</w:t>
            </w:r>
          </w:p>
        </w:tc>
        <w:tc>
          <w:tcPr>
            <w:tcW w:w="851" w:type="dxa"/>
            <w:noWrap/>
          </w:tcPr>
          <w:p w14:paraId="63EB91E7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49289D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80187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23B8A3A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C35DAC7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1916DAB0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rodné číslo</w:t>
            </w:r>
          </w:p>
        </w:tc>
        <w:tc>
          <w:tcPr>
            <w:tcW w:w="851" w:type="dxa"/>
            <w:noWrap/>
            <w:hideMark/>
          </w:tcPr>
          <w:p w14:paraId="1CD055FA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F7F0898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9B8F0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6A90E8E6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D6A4C86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7206A63D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osobní stav</w:t>
            </w:r>
          </w:p>
        </w:tc>
        <w:tc>
          <w:tcPr>
            <w:tcW w:w="851" w:type="dxa"/>
            <w:noWrap/>
            <w:hideMark/>
          </w:tcPr>
          <w:p w14:paraId="04247237" w14:textId="77777777" w:rsidR="002E298A" w:rsidRPr="00107DAF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107DAF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3E6BCB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A0CFC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0D35B0F0" w14:textId="77777777" w:rsidTr="00F520A6">
        <w:trPr>
          <w:trHeight w:val="300"/>
        </w:trPr>
        <w:tc>
          <w:tcPr>
            <w:tcW w:w="2263" w:type="dxa"/>
            <w:vMerge/>
          </w:tcPr>
          <w:p w14:paraId="5443B916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452072A9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vzdělání</w:t>
            </w:r>
          </w:p>
        </w:tc>
        <w:tc>
          <w:tcPr>
            <w:tcW w:w="851" w:type="dxa"/>
            <w:noWrap/>
          </w:tcPr>
          <w:p w14:paraId="08DB85EE" w14:textId="77777777" w:rsidR="002E298A" w:rsidRPr="00107DAF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107DAF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8ADA857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200A3D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50614B27" w14:textId="77777777" w:rsidTr="00F520A6">
        <w:trPr>
          <w:trHeight w:val="300"/>
        </w:trPr>
        <w:tc>
          <w:tcPr>
            <w:tcW w:w="2263" w:type="dxa"/>
            <w:vMerge/>
          </w:tcPr>
          <w:p w14:paraId="5FD19471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0638A82B" w14:textId="77777777" w:rsidR="002E298A" w:rsidRDefault="002E298A" w:rsidP="00F520A6">
            <w:pPr>
              <w:spacing w:line="259" w:lineRule="auto"/>
              <w:jc w:val="both"/>
            </w:pPr>
            <w:r>
              <w:t>lokalita/adresa bydliště</w:t>
            </w:r>
          </w:p>
        </w:tc>
        <w:tc>
          <w:tcPr>
            <w:tcW w:w="851" w:type="dxa"/>
            <w:noWrap/>
          </w:tcPr>
          <w:p w14:paraId="4698296D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7A1017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825DD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7F41CF9" w14:textId="77777777" w:rsidTr="00F520A6">
        <w:trPr>
          <w:trHeight w:val="300"/>
        </w:trPr>
        <w:tc>
          <w:tcPr>
            <w:tcW w:w="2263" w:type="dxa"/>
            <w:vMerge/>
          </w:tcPr>
          <w:p w14:paraId="3F8CF607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1DC742BC" w14:textId="77777777" w:rsidR="002E298A" w:rsidRDefault="002E298A" w:rsidP="00F520A6">
            <w:pPr>
              <w:spacing w:line="259" w:lineRule="auto"/>
              <w:jc w:val="both"/>
            </w:pPr>
            <w:r>
              <w:t>číslo bankovního účtu</w:t>
            </w:r>
          </w:p>
        </w:tc>
        <w:tc>
          <w:tcPr>
            <w:tcW w:w="851" w:type="dxa"/>
            <w:noWrap/>
          </w:tcPr>
          <w:p w14:paraId="0057F81F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9D67E39" w14:textId="77777777" w:rsidR="002E298A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B53D0E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55EA24C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B0862F5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3BC93D6D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IP adresa</w:t>
            </w:r>
          </w:p>
        </w:tc>
        <w:tc>
          <w:tcPr>
            <w:tcW w:w="851" w:type="dxa"/>
            <w:noWrap/>
            <w:hideMark/>
          </w:tcPr>
          <w:p w14:paraId="32465225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CA1D39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CFEDFF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4BAAEB6E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290E725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5C00208D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e-mailová adresa</w:t>
            </w:r>
          </w:p>
        </w:tc>
        <w:tc>
          <w:tcPr>
            <w:tcW w:w="851" w:type="dxa"/>
            <w:noWrap/>
            <w:hideMark/>
          </w:tcPr>
          <w:p w14:paraId="0BED9E36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DB410E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B7BD8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CF41774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716AC41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3BDB3CE3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telefonní číslo</w:t>
            </w:r>
          </w:p>
        </w:tc>
        <w:tc>
          <w:tcPr>
            <w:tcW w:w="851" w:type="dxa"/>
            <w:noWrap/>
            <w:hideMark/>
          </w:tcPr>
          <w:p w14:paraId="64BBB34B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FDA347E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1C7CFF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66EE50F6" w14:textId="77777777" w:rsidTr="00F520A6">
        <w:trPr>
          <w:trHeight w:val="1182"/>
        </w:trPr>
        <w:tc>
          <w:tcPr>
            <w:tcW w:w="2263" w:type="dxa"/>
            <w:vMerge/>
            <w:hideMark/>
          </w:tcPr>
          <w:p w14:paraId="3B34AEA8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6F1D4410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identifikační údaje vydané státem</w:t>
            </w:r>
          </w:p>
        </w:tc>
        <w:tc>
          <w:tcPr>
            <w:tcW w:w="851" w:type="dxa"/>
            <w:noWrap/>
            <w:hideMark/>
          </w:tcPr>
          <w:p w14:paraId="50C8FC45" w14:textId="77777777" w:rsidR="002E298A" w:rsidRPr="00107DAF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107DAF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4982B09E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5BE772A" w14:textId="77777777" w:rsidR="002E298A" w:rsidRDefault="002E298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2E298A" w:rsidRPr="004B6D21" w14:paraId="21CC1B7D" w14:textId="77777777" w:rsidTr="00F520A6">
        <w:trPr>
          <w:trHeight w:val="300"/>
        </w:trPr>
        <w:tc>
          <w:tcPr>
            <w:tcW w:w="2263" w:type="dxa"/>
            <w:vMerge/>
          </w:tcPr>
          <w:p w14:paraId="5FA4CAE0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5007E797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údaje o příjmech</w:t>
            </w:r>
          </w:p>
        </w:tc>
        <w:tc>
          <w:tcPr>
            <w:tcW w:w="851" w:type="dxa"/>
            <w:noWrap/>
          </w:tcPr>
          <w:p w14:paraId="5A4C5B21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3E50E192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14:paraId="3FEA7D0C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29A19983" w14:textId="77777777" w:rsidTr="00F520A6">
        <w:trPr>
          <w:trHeight w:val="1516"/>
        </w:trPr>
        <w:tc>
          <w:tcPr>
            <w:tcW w:w="2263" w:type="dxa"/>
            <w:vMerge/>
          </w:tcPr>
          <w:p w14:paraId="2E4753FE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016DF8FD" w14:textId="77777777" w:rsidR="002E298A" w:rsidRDefault="002E298A" w:rsidP="00F520A6">
            <w:pPr>
              <w:spacing w:line="259" w:lineRule="auto"/>
              <w:jc w:val="both"/>
            </w:pPr>
            <w:r>
              <w:t>údaje o rodinných příslušnících nebo osobách blízkých</w:t>
            </w:r>
          </w:p>
        </w:tc>
        <w:tc>
          <w:tcPr>
            <w:tcW w:w="851" w:type="dxa"/>
            <w:noWrap/>
          </w:tcPr>
          <w:p w14:paraId="72F5C0D9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58F434DA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B9C637E" w14:textId="77777777" w:rsidR="002E298A" w:rsidRDefault="002E298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2E298A" w:rsidRPr="004B6D21" w14:paraId="636CFFB9" w14:textId="77777777" w:rsidTr="00F520A6">
        <w:trPr>
          <w:trHeight w:val="300"/>
        </w:trPr>
        <w:tc>
          <w:tcPr>
            <w:tcW w:w="2263" w:type="dxa"/>
            <w:vMerge/>
          </w:tcPr>
          <w:p w14:paraId="378B0E08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6CA621C5" w14:textId="77777777" w:rsidR="002E298A" w:rsidRDefault="002E298A" w:rsidP="00F520A6">
            <w:pPr>
              <w:spacing w:line="259" w:lineRule="auto"/>
              <w:jc w:val="both"/>
            </w:pPr>
            <w:r>
              <w:t>údaje o předchozím zaměstnání</w:t>
            </w:r>
          </w:p>
        </w:tc>
        <w:tc>
          <w:tcPr>
            <w:tcW w:w="851" w:type="dxa"/>
            <w:noWrap/>
          </w:tcPr>
          <w:p w14:paraId="3C6A6CBE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59DA7755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2D20EE91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64EF18C3" w14:textId="77777777" w:rsidTr="00F520A6">
        <w:trPr>
          <w:trHeight w:val="300"/>
        </w:trPr>
        <w:tc>
          <w:tcPr>
            <w:tcW w:w="2263" w:type="dxa"/>
            <w:vMerge/>
          </w:tcPr>
          <w:p w14:paraId="679B4E3F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4C15B242" w14:textId="77777777" w:rsidR="002E298A" w:rsidRDefault="002E298A" w:rsidP="00F520A6">
            <w:pPr>
              <w:spacing w:line="259" w:lineRule="auto"/>
              <w:jc w:val="both"/>
            </w:pPr>
            <w:r>
              <w:t>údaje o řidičském oprávnění</w:t>
            </w:r>
          </w:p>
        </w:tc>
        <w:tc>
          <w:tcPr>
            <w:tcW w:w="851" w:type="dxa"/>
            <w:noWrap/>
          </w:tcPr>
          <w:p w14:paraId="776472FA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639BDB54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D39FEC1" w14:textId="77777777" w:rsidR="002E298A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2E4E534D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4395EB59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citlivé osobní údaje </w:t>
            </w:r>
          </w:p>
        </w:tc>
        <w:tc>
          <w:tcPr>
            <w:tcW w:w="3402" w:type="dxa"/>
            <w:gridSpan w:val="2"/>
            <w:noWrap/>
            <w:hideMark/>
          </w:tcPr>
          <w:p w14:paraId="69728E7F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údaje o rasovém či etnickém původu</w:t>
            </w:r>
          </w:p>
        </w:tc>
        <w:tc>
          <w:tcPr>
            <w:tcW w:w="851" w:type="dxa"/>
            <w:noWrap/>
            <w:hideMark/>
          </w:tcPr>
          <w:p w14:paraId="6AD17DD1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01D4B969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8D995A2" w14:textId="77777777" w:rsidR="002E298A" w:rsidRPr="004B6D21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427AE31B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0DDE8D96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2DEA7A73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politických názorech</w:t>
            </w:r>
          </w:p>
        </w:tc>
        <w:tc>
          <w:tcPr>
            <w:tcW w:w="851" w:type="dxa"/>
            <w:noWrap/>
            <w:hideMark/>
          </w:tcPr>
          <w:p w14:paraId="17686825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1B70092B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41C732A" w14:textId="77777777" w:rsidR="002E298A" w:rsidRPr="004B6D21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037A45A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F675C45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3B4BBEA0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náboženském nebo filozofickém vyznání</w:t>
            </w:r>
          </w:p>
        </w:tc>
        <w:tc>
          <w:tcPr>
            <w:tcW w:w="851" w:type="dxa"/>
            <w:noWrap/>
            <w:hideMark/>
          </w:tcPr>
          <w:p w14:paraId="63DCC7D4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7EB09B3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EDFF143" w14:textId="77777777" w:rsidR="002E298A" w:rsidRPr="004B6D21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6723010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1A90B35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6D1FA321" w14:textId="77777777" w:rsidR="002E298A" w:rsidRPr="004B6D21" w:rsidRDefault="002E298A" w:rsidP="00F520A6">
            <w:pPr>
              <w:spacing w:line="259" w:lineRule="auto"/>
              <w:jc w:val="both"/>
            </w:pPr>
            <w:r w:rsidRPr="004B6D21">
              <w:t>členství v odborech</w:t>
            </w:r>
          </w:p>
        </w:tc>
        <w:tc>
          <w:tcPr>
            <w:tcW w:w="851" w:type="dxa"/>
            <w:noWrap/>
            <w:hideMark/>
          </w:tcPr>
          <w:p w14:paraId="71C20FA3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3CDEDAB9" w14:textId="77777777" w:rsidR="002E298A" w:rsidRPr="004B6D21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C79C472" w14:textId="77777777" w:rsidR="002E298A" w:rsidRPr="004B6D21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53DF7B60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5AAD02C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5500F349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>o zdravotním stavu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082266A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3C0883C1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DB35563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6429C02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F8CE57F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1B4D07E4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 xml:space="preserve">sexuální orientaci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53465A1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762BCD57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9718C8D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4F28598B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0BCBA0F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533AA5E4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>trestních deliktech či pravomocném odsouzení osob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0BFB10DF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39C2E3D9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4ABD573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43C9C1E5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A000F3F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4F55D75A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>genetické údaje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B336E04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6F104C84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5F546594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258BE996" w14:textId="77777777" w:rsidTr="00F520A6">
        <w:trPr>
          <w:trHeight w:val="300"/>
        </w:trPr>
        <w:tc>
          <w:tcPr>
            <w:tcW w:w="2263" w:type="dxa"/>
            <w:vMerge/>
          </w:tcPr>
          <w:p w14:paraId="2E2053F2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29413804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>biometrické údaje</w:t>
            </w:r>
          </w:p>
        </w:tc>
        <w:tc>
          <w:tcPr>
            <w:tcW w:w="2126" w:type="dxa"/>
            <w:shd w:val="clear" w:color="auto" w:fill="auto"/>
          </w:tcPr>
          <w:p w14:paraId="460EC7C5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fotografický záznam, podobizna</w:t>
            </w:r>
          </w:p>
        </w:tc>
        <w:tc>
          <w:tcPr>
            <w:tcW w:w="851" w:type="dxa"/>
            <w:shd w:val="clear" w:color="auto" w:fill="auto"/>
            <w:noWrap/>
          </w:tcPr>
          <w:p w14:paraId="4012B3FF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89018E7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B181289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7B78686D" w14:textId="77777777" w:rsidTr="00F520A6">
        <w:trPr>
          <w:trHeight w:val="300"/>
        </w:trPr>
        <w:tc>
          <w:tcPr>
            <w:tcW w:w="2263" w:type="dxa"/>
            <w:vMerge/>
          </w:tcPr>
          <w:p w14:paraId="038CF4D7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51998B4F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A82402D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otisk prstu</w:t>
            </w:r>
          </w:p>
        </w:tc>
        <w:tc>
          <w:tcPr>
            <w:tcW w:w="851" w:type="dxa"/>
            <w:shd w:val="clear" w:color="auto" w:fill="auto"/>
            <w:noWrap/>
          </w:tcPr>
          <w:p w14:paraId="41E4B618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7E2A95F3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42C7864F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43DE3464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54B14BC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14:paraId="3C6742F1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07FFECD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podpis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95EE3DA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3857F2D2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10B26DA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  <w:tr w:rsidR="002E298A" w:rsidRPr="004B6D21" w14:paraId="1B8C34B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E8CA6D6" w14:textId="77777777" w:rsidR="002E298A" w:rsidRPr="004B6D21" w:rsidRDefault="002E298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34E936A9" w14:textId="77777777" w:rsidR="002E298A" w:rsidRPr="000400C8" w:rsidRDefault="002E298A" w:rsidP="00F520A6">
            <w:pPr>
              <w:spacing w:line="259" w:lineRule="auto"/>
              <w:jc w:val="both"/>
            </w:pPr>
            <w:r w:rsidRPr="000400C8">
              <w:t>osobní údaje dětí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1E2BFD7" w14:textId="77777777" w:rsidR="002E298A" w:rsidRPr="007F2147" w:rsidRDefault="002E298A" w:rsidP="00F520A6">
            <w:pPr>
              <w:spacing w:line="259" w:lineRule="auto"/>
              <w:jc w:val="both"/>
              <w:rPr>
                <w:strike/>
              </w:rPr>
            </w:pPr>
            <w:r w:rsidRPr="007F2147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2E6A221" w14:textId="77777777" w:rsidR="002E298A" w:rsidRPr="000400C8" w:rsidRDefault="002E298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4E68BC2" w14:textId="77777777" w:rsidR="002E298A" w:rsidRPr="000400C8" w:rsidRDefault="002E298A" w:rsidP="00F520A6">
            <w:pPr>
              <w:spacing w:line="259" w:lineRule="auto"/>
              <w:jc w:val="both"/>
            </w:pPr>
          </w:p>
        </w:tc>
      </w:tr>
    </w:tbl>
    <w:p w14:paraId="1F3C6559" w14:textId="6CCE5260" w:rsidR="002E298A" w:rsidRDefault="002E298A" w:rsidP="002E298A">
      <w:pPr>
        <w:pStyle w:val="Odstavecseseznamem"/>
        <w:spacing w:line="276" w:lineRule="auto"/>
        <w:ind w:left="0"/>
        <w:jc w:val="both"/>
        <w:rPr>
          <w:rFonts w:ascii="Calibri" w:hAnsi="Calibri" w:cs="Arial"/>
        </w:rPr>
      </w:pPr>
    </w:p>
    <w:p w14:paraId="7FB2E20F" w14:textId="28D40C06" w:rsidR="002E298A" w:rsidRPr="002E298A" w:rsidRDefault="002E298A" w:rsidP="000210CF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2E298A">
        <w:rPr>
          <w:rFonts w:ascii="Calibri" w:hAnsi="Calibri" w:cs="Arial"/>
          <w:b/>
        </w:rPr>
        <w:t xml:space="preserve">účel zpracování </w:t>
      </w:r>
      <w:r w:rsidRPr="002E298A">
        <w:rPr>
          <w:rFonts w:ascii="Calibri" w:hAnsi="Calibri" w:cs="Arial"/>
        </w:rPr>
        <w:t xml:space="preserve">– osobní </w:t>
      </w:r>
      <w:r w:rsidRPr="002E298A">
        <w:rPr>
          <w:rFonts w:ascii="Calibri" w:hAnsi="Calibri" w:cs="Arial"/>
        </w:rPr>
        <w:t>údaje jsou zpracovávány za účelem vedení evidence členů Spolku</w:t>
      </w:r>
      <w:r w:rsidRPr="002E298A">
        <w:rPr>
          <w:rFonts w:ascii="Calibri" w:hAnsi="Calibri" w:cs="Arial"/>
        </w:rPr>
        <w:t xml:space="preserve"> </w:t>
      </w:r>
    </w:p>
    <w:p w14:paraId="69DE005E" w14:textId="77777777" w:rsidR="002E298A" w:rsidRPr="002E298A" w:rsidRDefault="002E298A" w:rsidP="002E298A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0C97486C" w14:textId="77777777" w:rsidR="002E298A" w:rsidRPr="006B545A" w:rsidRDefault="002E298A" w:rsidP="002E298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právní důvod zpracování</w:t>
      </w:r>
    </w:p>
    <w:p w14:paraId="0387CF1F" w14:textId="21016777" w:rsidR="002E298A" w:rsidRPr="006B545A" w:rsidRDefault="002E298A" w:rsidP="002E298A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</w:t>
      </w:r>
      <w:r>
        <w:rPr>
          <w:rFonts w:ascii="Calibri" w:hAnsi="Calibri" w:cs="Arial"/>
        </w:rPr>
        <w:t xml:space="preserve"> pro splnění právní povinnosti 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Pr="006B545A">
        <w:rPr>
          <w:rFonts w:ascii="Calibri" w:hAnsi="Calibri" w:cs="Arial"/>
        </w:rPr>
        <w:t>i</w:t>
      </w:r>
      <w:r>
        <w:rPr>
          <w:rFonts w:ascii="Calibri" w:hAnsi="Calibri" w:cs="Arial"/>
        </w:rPr>
        <w:t xml:space="preserve"> </w:t>
      </w:r>
      <w:r w:rsidRPr="006B545A">
        <w:rPr>
          <w:rFonts w:ascii="Calibri" w:hAnsi="Calibri" w:cs="Arial"/>
        </w:rPr>
        <w:t>dle čl. 6 odst. 1 písm. c) Nařízení</w:t>
      </w:r>
    </w:p>
    <w:p w14:paraId="0C218260" w14:textId="79E37D2A" w:rsidR="002E298A" w:rsidRDefault="002E298A" w:rsidP="002E298A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Calibri" w:hAnsi="Calibri" w:cs="Arial"/>
        </w:rPr>
      </w:pPr>
      <w:r w:rsidRPr="00B21503">
        <w:rPr>
          <w:rFonts w:ascii="Calibri" w:hAnsi="Calibri" w:cs="Arial"/>
        </w:rPr>
        <w:t xml:space="preserve">na základě tohoto důvodu jsou zpracovávány </w:t>
      </w:r>
      <w:r w:rsidR="0017319A">
        <w:rPr>
          <w:rFonts w:ascii="Calibri" w:hAnsi="Calibri" w:cs="Arial"/>
        </w:rPr>
        <w:t>všechny výše uvedené údaje identifikační a kontaktní</w:t>
      </w:r>
    </w:p>
    <w:p w14:paraId="2FA88786" w14:textId="77777777" w:rsidR="002E298A" w:rsidRPr="00EC6D14" w:rsidRDefault="002E298A" w:rsidP="002E298A">
      <w:pPr>
        <w:pStyle w:val="Odstavecseseznamem"/>
        <w:spacing w:line="276" w:lineRule="auto"/>
        <w:ind w:left="1440"/>
        <w:jc w:val="both"/>
        <w:rPr>
          <w:rFonts w:ascii="Calibri" w:hAnsi="Calibri" w:cs="Arial"/>
        </w:rPr>
      </w:pPr>
    </w:p>
    <w:p w14:paraId="6F63E98E" w14:textId="77777777" w:rsidR="002E298A" w:rsidRPr="006B545A" w:rsidRDefault="002E298A" w:rsidP="002E298A">
      <w:pPr>
        <w:pStyle w:val="Odstavecseseznamem"/>
        <w:spacing w:line="276" w:lineRule="auto"/>
        <w:ind w:left="2160"/>
        <w:jc w:val="both"/>
        <w:rPr>
          <w:rFonts w:ascii="Calibri" w:hAnsi="Calibri" w:cs="Arial"/>
        </w:rPr>
      </w:pPr>
    </w:p>
    <w:p w14:paraId="6703F088" w14:textId="38AD35A7" w:rsidR="002E298A" w:rsidRPr="006B545A" w:rsidRDefault="002E298A" w:rsidP="002E298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informace o plánovaných lhůtách pro výmaz osobních údajů zaměstnanců </w:t>
      </w:r>
      <w:r w:rsidRPr="006B545A">
        <w:rPr>
          <w:rFonts w:ascii="Calibri" w:hAnsi="Calibri" w:cs="Arial"/>
        </w:rPr>
        <w:t xml:space="preserve">– osobní údaje </w:t>
      </w:r>
      <w:r w:rsidR="0017319A">
        <w:rPr>
          <w:rFonts w:ascii="Calibri" w:hAnsi="Calibri" w:cs="Arial"/>
        </w:rPr>
        <w:t>členů</w:t>
      </w:r>
      <w:r w:rsidRPr="006B545A">
        <w:rPr>
          <w:rFonts w:ascii="Calibri" w:hAnsi="Calibri" w:cs="Arial"/>
        </w:rPr>
        <w:t xml:space="preserve"> jsou mazány zpravidla po skončení </w:t>
      </w:r>
      <w:r w:rsidR="0017319A">
        <w:rPr>
          <w:rFonts w:ascii="Calibri" w:hAnsi="Calibri" w:cs="Arial"/>
        </w:rPr>
        <w:t>členství ve Spolku</w:t>
      </w:r>
      <w:r w:rsidR="00FF3305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</w:t>
      </w:r>
      <w:r w:rsidRPr="006B545A">
        <w:rPr>
          <w:rFonts w:ascii="Calibri" w:hAnsi="Calibri" w:cs="Arial"/>
        </w:rPr>
        <w:t>ledaže je dle jiného právního předpisu požadováno, aby tyto osobní údaje byly po určitou dobu archivovány. V takovém případě jsou osobní údaj</w:t>
      </w:r>
      <w:r>
        <w:rPr>
          <w:rFonts w:ascii="Calibri" w:hAnsi="Calibri" w:cs="Arial"/>
        </w:rPr>
        <w:t>e mazány po uplynutí této doby.</w:t>
      </w:r>
    </w:p>
    <w:p w14:paraId="1D2F8CAA" w14:textId="77777777" w:rsidR="002E298A" w:rsidRPr="006B545A" w:rsidRDefault="002E298A" w:rsidP="002E298A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48E229A6" w14:textId="213CE86C" w:rsidR="002E298A" w:rsidRDefault="002E298A" w:rsidP="0017319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lastRenderedPageBreak/>
        <w:t xml:space="preserve">kategorie příjemců, kterým byly nebo budou osobní údaje zpřístupněny </w:t>
      </w:r>
      <w:r w:rsidRPr="006B545A">
        <w:rPr>
          <w:rFonts w:ascii="Calibri" w:hAnsi="Calibri" w:cs="Arial"/>
        </w:rPr>
        <w:t xml:space="preserve">– osobní údaje </w:t>
      </w:r>
      <w:r w:rsidR="0017319A">
        <w:rPr>
          <w:rFonts w:ascii="Calibri" w:hAnsi="Calibri" w:cs="Arial"/>
        </w:rPr>
        <w:t xml:space="preserve">členů </w:t>
      </w:r>
      <w:r w:rsidRPr="006B545A">
        <w:rPr>
          <w:rFonts w:ascii="Calibri" w:hAnsi="Calibri" w:cs="Arial"/>
        </w:rPr>
        <w:t xml:space="preserve"> </w:t>
      </w:r>
      <w:r w:rsidR="0017319A">
        <w:rPr>
          <w:rFonts w:ascii="Calibri" w:hAnsi="Calibri" w:cs="Arial"/>
        </w:rPr>
        <w:t xml:space="preserve">jsou </w:t>
      </w:r>
      <w:r w:rsidRPr="006B545A">
        <w:rPr>
          <w:rFonts w:ascii="Calibri" w:hAnsi="Calibri" w:cs="Arial"/>
        </w:rPr>
        <w:t xml:space="preserve">zpřístupněny zaměstnancům </w:t>
      </w:r>
      <w:r w:rsidR="00FF3305">
        <w:rPr>
          <w:rFonts w:ascii="Calibri" w:hAnsi="Calibri" w:cs="Arial"/>
        </w:rPr>
        <w:t>Spolku</w:t>
      </w:r>
      <w:r w:rsidRPr="006B545A">
        <w:rPr>
          <w:rFonts w:ascii="Calibri" w:hAnsi="Calibri" w:cs="Arial"/>
        </w:rPr>
        <w:t>, kteří tyto údaje potřebují k plnění svých pracovních úkolů.</w:t>
      </w:r>
    </w:p>
    <w:p w14:paraId="03A90B98" w14:textId="77777777" w:rsidR="0017319A" w:rsidRPr="0017319A" w:rsidRDefault="0017319A" w:rsidP="0017319A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581DB86D" w14:textId="77777777" w:rsidR="002E298A" w:rsidRDefault="002E298A" w:rsidP="002E298A">
      <w:pPr>
        <w:pStyle w:val="Odstavecseseznamem"/>
        <w:spacing w:line="276" w:lineRule="auto"/>
        <w:ind w:left="426"/>
        <w:jc w:val="both"/>
        <w:rPr>
          <w:rFonts w:ascii="Calibri" w:hAnsi="Calibri" w:cs="Arial"/>
          <w:b/>
        </w:rPr>
      </w:pPr>
    </w:p>
    <w:p w14:paraId="559484D6" w14:textId="5874FEC2" w:rsidR="00377A9B" w:rsidRPr="002E298A" w:rsidRDefault="002E298A" w:rsidP="002E298A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</w:t>
      </w:r>
      <w:r w:rsidR="00377A9B" w:rsidRPr="002E298A">
        <w:rPr>
          <w:rFonts w:ascii="Calibri" w:hAnsi="Calibri" w:cs="Arial"/>
          <w:b/>
        </w:rPr>
        <w:t xml:space="preserve">aměstnanci </w:t>
      </w:r>
      <w:r w:rsidR="00AF5E12" w:rsidRPr="002E298A">
        <w:rPr>
          <w:rFonts w:ascii="Calibri" w:hAnsi="Calibri" w:cs="Arial"/>
          <w:b/>
        </w:rPr>
        <w:t>Spol</w:t>
      </w:r>
      <w:r w:rsidR="00FF3305">
        <w:rPr>
          <w:rFonts w:ascii="Calibri" w:hAnsi="Calibri" w:cs="Arial"/>
          <w:b/>
        </w:rPr>
        <w:t>ku</w:t>
      </w:r>
    </w:p>
    <w:p w14:paraId="3DB8EB6C" w14:textId="77777777" w:rsidR="00377A9B" w:rsidRPr="006B545A" w:rsidRDefault="00377A9B" w:rsidP="00E61E08">
      <w:pPr>
        <w:spacing w:line="276" w:lineRule="auto"/>
        <w:jc w:val="both"/>
        <w:rPr>
          <w:rFonts w:ascii="Calibri" w:hAnsi="Calibri" w:cs="Arial"/>
          <w:b/>
        </w:rPr>
      </w:pPr>
    </w:p>
    <w:p w14:paraId="7A2C545D" w14:textId="147AB9EB" w:rsidR="002337C6" w:rsidRDefault="00377A9B" w:rsidP="00E61E08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kategorie zpracovávaných údajů</w:t>
      </w:r>
    </w:p>
    <w:p w14:paraId="433B2252" w14:textId="77777777" w:rsidR="0017319A" w:rsidRPr="006B545A" w:rsidRDefault="0017319A" w:rsidP="0017319A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1287"/>
        <w:gridCol w:w="2126"/>
        <w:gridCol w:w="851"/>
        <w:gridCol w:w="707"/>
        <w:gridCol w:w="2117"/>
      </w:tblGrid>
      <w:tr w:rsidR="0017319A" w:rsidRPr="004B6D21" w14:paraId="11DDF427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7CFA5119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obecné osobní údaje </w:t>
            </w:r>
          </w:p>
        </w:tc>
        <w:tc>
          <w:tcPr>
            <w:tcW w:w="3402" w:type="dxa"/>
            <w:gridSpan w:val="2"/>
            <w:noWrap/>
            <w:hideMark/>
          </w:tcPr>
          <w:p w14:paraId="2A06210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j</w:t>
            </w:r>
            <w:r w:rsidRPr="004B6D21">
              <w:t>méno</w:t>
            </w:r>
            <w:r>
              <w:t xml:space="preserve"> a příjmení</w:t>
            </w:r>
          </w:p>
        </w:tc>
        <w:tc>
          <w:tcPr>
            <w:tcW w:w="851" w:type="dxa"/>
            <w:noWrap/>
            <w:hideMark/>
          </w:tcPr>
          <w:p w14:paraId="482E91AA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D970B76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F8C80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B526556" w14:textId="77777777" w:rsidTr="00F520A6">
        <w:trPr>
          <w:trHeight w:val="300"/>
        </w:trPr>
        <w:tc>
          <w:tcPr>
            <w:tcW w:w="2263" w:type="dxa"/>
            <w:vMerge/>
            <w:noWrap/>
          </w:tcPr>
          <w:p w14:paraId="0AEC33F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2293571D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Titul</w:t>
            </w:r>
          </w:p>
        </w:tc>
        <w:tc>
          <w:tcPr>
            <w:tcW w:w="851" w:type="dxa"/>
            <w:noWrap/>
          </w:tcPr>
          <w:p w14:paraId="0981C416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24C3D95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362CE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119919A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3064851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63112E7B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Pohlaví</w:t>
            </w:r>
          </w:p>
        </w:tc>
        <w:tc>
          <w:tcPr>
            <w:tcW w:w="851" w:type="dxa"/>
            <w:noWrap/>
            <w:hideMark/>
          </w:tcPr>
          <w:p w14:paraId="25310378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5EE3D0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569EDF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55D4D60" w14:textId="77777777" w:rsidTr="00F520A6">
        <w:trPr>
          <w:trHeight w:val="300"/>
        </w:trPr>
        <w:tc>
          <w:tcPr>
            <w:tcW w:w="2263" w:type="dxa"/>
            <w:vMerge/>
          </w:tcPr>
          <w:p w14:paraId="0CF38A74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76133EE2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datum narození</w:t>
            </w:r>
          </w:p>
        </w:tc>
        <w:tc>
          <w:tcPr>
            <w:tcW w:w="851" w:type="dxa"/>
            <w:noWrap/>
          </w:tcPr>
          <w:p w14:paraId="5B604D86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8AFD67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28053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2F1B408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76E246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47777D07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rodné číslo</w:t>
            </w:r>
          </w:p>
        </w:tc>
        <w:tc>
          <w:tcPr>
            <w:tcW w:w="851" w:type="dxa"/>
            <w:noWrap/>
            <w:hideMark/>
          </w:tcPr>
          <w:p w14:paraId="4E0447D0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543E157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73DC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019B4A4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D94937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07E90556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osobní stav</w:t>
            </w:r>
          </w:p>
        </w:tc>
        <w:tc>
          <w:tcPr>
            <w:tcW w:w="851" w:type="dxa"/>
            <w:noWrap/>
            <w:hideMark/>
          </w:tcPr>
          <w:p w14:paraId="117E58F6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2788FE" w14:textId="77777777" w:rsidR="0017319A" w:rsidRPr="00EF1232" w:rsidRDefault="0017319A" w:rsidP="00F520A6">
            <w:pPr>
              <w:spacing w:line="259" w:lineRule="auto"/>
              <w:jc w:val="both"/>
            </w:pPr>
            <w:r w:rsidRPr="00EF1232"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BF57E3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66DDA9F" w14:textId="77777777" w:rsidTr="00F520A6">
        <w:trPr>
          <w:trHeight w:val="300"/>
        </w:trPr>
        <w:tc>
          <w:tcPr>
            <w:tcW w:w="2263" w:type="dxa"/>
            <w:vMerge/>
          </w:tcPr>
          <w:p w14:paraId="3D7C483A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63EBB4C6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Vzdělání</w:t>
            </w:r>
          </w:p>
        </w:tc>
        <w:tc>
          <w:tcPr>
            <w:tcW w:w="851" w:type="dxa"/>
            <w:noWrap/>
          </w:tcPr>
          <w:p w14:paraId="6483099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214A547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55515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441381F" w14:textId="77777777" w:rsidTr="00F520A6">
        <w:trPr>
          <w:trHeight w:val="300"/>
        </w:trPr>
        <w:tc>
          <w:tcPr>
            <w:tcW w:w="2263" w:type="dxa"/>
            <w:vMerge/>
          </w:tcPr>
          <w:p w14:paraId="6F68F75A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28E61F9F" w14:textId="77777777" w:rsidR="0017319A" w:rsidRDefault="0017319A" w:rsidP="00F520A6">
            <w:pPr>
              <w:spacing w:line="259" w:lineRule="auto"/>
              <w:jc w:val="both"/>
            </w:pPr>
            <w:r>
              <w:t>lokalita/adresa bydliště</w:t>
            </w:r>
          </w:p>
        </w:tc>
        <w:tc>
          <w:tcPr>
            <w:tcW w:w="851" w:type="dxa"/>
            <w:noWrap/>
          </w:tcPr>
          <w:p w14:paraId="1F57EE3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B5A19C2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AEB4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B8EB0A8" w14:textId="77777777" w:rsidTr="00F520A6">
        <w:trPr>
          <w:trHeight w:val="300"/>
        </w:trPr>
        <w:tc>
          <w:tcPr>
            <w:tcW w:w="2263" w:type="dxa"/>
            <w:vMerge/>
          </w:tcPr>
          <w:p w14:paraId="1512C69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0C5A6E93" w14:textId="77777777" w:rsidR="0017319A" w:rsidRDefault="0017319A" w:rsidP="00F520A6">
            <w:pPr>
              <w:spacing w:line="259" w:lineRule="auto"/>
              <w:jc w:val="both"/>
            </w:pPr>
            <w:r>
              <w:t>číslo bankovního účtu</w:t>
            </w:r>
          </w:p>
        </w:tc>
        <w:tc>
          <w:tcPr>
            <w:tcW w:w="851" w:type="dxa"/>
            <w:noWrap/>
          </w:tcPr>
          <w:p w14:paraId="0450A259" w14:textId="77777777" w:rsidR="0017319A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70D280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84BC0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164564F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C1C07C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1A643D75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IP adresa</w:t>
            </w:r>
          </w:p>
        </w:tc>
        <w:tc>
          <w:tcPr>
            <w:tcW w:w="851" w:type="dxa"/>
            <w:noWrap/>
            <w:hideMark/>
          </w:tcPr>
          <w:p w14:paraId="12968042" w14:textId="77777777" w:rsidR="0017319A" w:rsidRPr="00EF1232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EF1232">
              <w:rPr>
                <w:strike/>
              </w:rP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C313C8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AB527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6331FBD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14FF6E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53C0F2C9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e-mailová adresa</w:t>
            </w:r>
          </w:p>
        </w:tc>
        <w:tc>
          <w:tcPr>
            <w:tcW w:w="851" w:type="dxa"/>
            <w:noWrap/>
            <w:hideMark/>
          </w:tcPr>
          <w:p w14:paraId="2C2ED932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C4F1447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9BBB7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3A95F8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25581B5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455DD3E5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telefonní číslo</w:t>
            </w:r>
          </w:p>
        </w:tc>
        <w:tc>
          <w:tcPr>
            <w:tcW w:w="851" w:type="dxa"/>
            <w:noWrap/>
            <w:hideMark/>
          </w:tcPr>
          <w:p w14:paraId="3B96DB8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5715E28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935E546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BA8957A" w14:textId="77777777" w:rsidTr="00F520A6">
        <w:trPr>
          <w:trHeight w:val="1182"/>
        </w:trPr>
        <w:tc>
          <w:tcPr>
            <w:tcW w:w="2263" w:type="dxa"/>
            <w:vMerge/>
            <w:hideMark/>
          </w:tcPr>
          <w:p w14:paraId="43C1D71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7E6577AD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identifikační údaje vydané státem</w:t>
            </w:r>
          </w:p>
        </w:tc>
        <w:tc>
          <w:tcPr>
            <w:tcW w:w="851" w:type="dxa"/>
            <w:noWrap/>
            <w:hideMark/>
          </w:tcPr>
          <w:p w14:paraId="15AD1E63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D737D3B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297FBED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17319A" w:rsidRPr="004B6D21" w14:paraId="5D05AD7E" w14:textId="77777777" w:rsidTr="00F520A6">
        <w:trPr>
          <w:trHeight w:val="300"/>
        </w:trPr>
        <w:tc>
          <w:tcPr>
            <w:tcW w:w="2263" w:type="dxa"/>
            <w:vMerge/>
          </w:tcPr>
          <w:p w14:paraId="6D7B561D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2FA38CD9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údaje o příjmech</w:t>
            </w:r>
          </w:p>
        </w:tc>
        <w:tc>
          <w:tcPr>
            <w:tcW w:w="851" w:type="dxa"/>
            <w:noWrap/>
          </w:tcPr>
          <w:p w14:paraId="305F337B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4F46B692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bottom w:val="single" w:sz="4" w:space="0" w:color="auto"/>
              <w:right w:val="nil"/>
            </w:tcBorders>
          </w:tcPr>
          <w:p w14:paraId="66D6E46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28E8EFF" w14:textId="77777777" w:rsidTr="00F520A6">
        <w:trPr>
          <w:trHeight w:val="1516"/>
        </w:trPr>
        <w:tc>
          <w:tcPr>
            <w:tcW w:w="2263" w:type="dxa"/>
            <w:vMerge/>
          </w:tcPr>
          <w:p w14:paraId="3DDDA5B2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7B2A7F38" w14:textId="77777777" w:rsidR="0017319A" w:rsidRDefault="0017319A" w:rsidP="00F520A6">
            <w:pPr>
              <w:spacing w:line="259" w:lineRule="auto"/>
              <w:jc w:val="both"/>
            </w:pPr>
            <w:r>
              <w:t>údaje o rodinných příslušnících nebo osobách blízkých</w:t>
            </w:r>
          </w:p>
        </w:tc>
        <w:tc>
          <w:tcPr>
            <w:tcW w:w="851" w:type="dxa"/>
            <w:noWrap/>
          </w:tcPr>
          <w:p w14:paraId="285F7437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70FA38F8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687DE0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  <w:p w14:paraId="25B1D6EA" w14:textId="77777777" w:rsidR="0017319A" w:rsidRDefault="0017319A" w:rsidP="00F520A6">
            <w:pPr>
              <w:spacing w:line="259" w:lineRule="auto"/>
              <w:jc w:val="both"/>
            </w:pPr>
            <w:r>
              <w:t>Dětí, manžel/ka</w:t>
            </w:r>
          </w:p>
        </w:tc>
      </w:tr>
      <w:tr w:rsidR="0017319A" w:rsidRPr="004B6D21" w14:paraId="38FE4A0A" w14:textId="77777777" w:rsidTr="00F520A6">
        <w:trPr>
          <w:trHeight w:val="300"/>
        </w:trPr>
        <w:tc>
          <w:tcPr>
            <w:tcW w:w="2263" w:type="dxa"/>
            <w:vMerge/>
          </w:tcPr>
          <w:p w14:paraId="2210AB2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74819FF9" w14:textId="77777777" w:rsidR="0017319A" w:rsidRDefault="0017319A" w:rsidP="00F520A6">
            <w:pPr>
              <w:spacing w:line="259" w:lineRule="auto"/>
              <w:jc w:val="both"/>
            </w:pPr>
            <w:r>
              <w:t>údaje o předchozím zaměstnání</w:t>
            </w:r>
          </w:p>
        </w:tc>
        <w:tc>
          <w:tcPr>
            <w:tcW w:w="851" w:type="dxa"/>
            <w:noWrap/>
          </w:tcPr>
          <w:p w14:paraId="2BE2F9E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3D9938A1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bottom w:val="nil"/>
              <w:right w:val="nil"/>
            </w:tcBorders>
          </w:tcPr>
          <w:p w14:paraId="3A1E570C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0B06875" w14:textId="77777777" w:rsidTr="00F520A6">
        <w:trPr>
          <w:trHeight w:val="300"/>
        </w:trPr>
        <w:tc>
          <w:tcPr>
            <w:tcW w:w="2263" w:type="dxa"/>
            <w:vMerge/>
          </w:tcPr>
          <w:p w14:paraId="0E6B43F1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</w:tcPr>
          <w:p w14:paraId="441A3404" w14:textId="77777777" w:rsidR="0017319A" w:rsidRDefault="0017319A" w:rsidP="00F520A6">
            <w:pPr>
              <w:spacing w:line="259" w:lineRule="auto"/>
              <w:jc w:val="both"/>
            </w:pPr>
            <w:r>
              <w:t>údaje o řidičském oprávnění</w:t>
            </w:r>
          </w:p>
        </w:tc>
        <w:tc>
          <w:tcPr>
            <w:tcW w:w="851" w:type="dxa"/>
            <w:noWrap/>
          </w:tcPr>
          <w:p w14:paraId="3C4A5186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0A2653E1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7B6C9C2D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D023E99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5AA3F89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citlivé osobní údaje </w:t>
            </w:r>
          </w:p>
        </w:tc>
        <w:tc>
          <w:tcPr>
            <w:tcW w:w="3402" w:type="dxa"/>
            <w:gridSpan w:val="2"/>
            <w:noWrap/>
            <w:hideMark/>
          </w:tcPr>
          <w:p w14:paraId="5F849983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údaje o rasovém či etnickém původu</w:t>
            </w:r>
          </w:p>
        </w:tc>
        <w:tc>
          <w:tcPr>
            <w:tcW w:w="851" w:type="dxa"/>
            <w:noWrap/>
            <w:hideMark/>
          </w:tcPr>
          <w:p w14:paraId="7D021C90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550EC8AE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335AB88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8330F68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A28444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05D049B0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politických názorech</w:t>
            </w:r>
          </w:p>
        </w:tc>
        <w:tc>
          <w:tcPr>
            <w:tcW w:w="851" w:type="dxa"/>
            <w:noWrap/>
            <w:hideMark/>
          </w:tcPr>
          <w:p w14:paraId="22A79C03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1318E5FA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D3B54DA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BB7074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9E2C4F3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1BAA72A6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náboženském nebo filozofickém vyznání</w:t>
            </w:r>
          </w:p>
        </w:tc>
        <w:tc>
          <w:tcPr>
            <w:tcW w:w="851" w:type="dxa"/>
            <w:noWrap/>
            <w:hideMark/>
          </w:tcPr>
          <w:p w14:paraId="74FD1202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BA8D069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6502563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BBEA7B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79E1C9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noWrap/>
            <w:hideMark/>
          </w:tcPr>
          <w:p w14:paraId="17BC57E7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členství v</w:t>
            </w:r>
            <w:r>
              <w:t> </w:t>
            </w:r>
            <w:r w:rsidRPr="004B6D21">
              <w:t>odborech</w:t>
            </w:r>
          </w:p>
        </w:tc>
        <w:tc>
          <w:tcPr>
            <w:tcW w:w="851" w:type="dxa"/>
            <w:noWrap/>
            <w:hideMark/>
          </w:tcPr>
          <w:p w14:paraId="2F84FA7B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1B8A180D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BC97C9F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09C4CD8A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C34198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75C41CEB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 zdravotním stavu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F964B4B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43D37A0D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2FE1DAA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77B0423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E0DE53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562091FA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 xml:space="preserve">sexuální orientaci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A8D19D5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5224DD70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B500274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30AB25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55AB76A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443B2B5C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trestních deliktech či pravomocném odsouzení osob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FB37B3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3C94883F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93BB7E6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AC4D760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C67BD5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32D8A760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genetické údaje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C99DAD4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756CBF6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67F7715C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8EDE9C3" w14:textId="77777777" w:rsidTr="00F520A6">
        <w:trPr>
          <w:trHeight w:val="300"/>
        </w:trPr>
        <w:tc>
          <w:tcPr>
            <w:tcW w:w="2263" w:type="dxa"/>
            <w:vMerge/>
          </w:tcPr>
          <w:p w14:paraId="0C874882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</w:tcPr>
          <w:p w14:paraId="3CF55368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biometrické údaje</w:t>
            </w:r>
          </w:p>
        </w:tc>
        <w:tc>
          <w:tcPr>
            <w:tcW w:w="2126" w:type="dxa"/>
            <w:shd w:val="clear" w:color="auto" w:fill="auto"/>
          </w:tcPr>
          <w:p w14:paraId="2A8D8EC1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fotografický záznam, podobizna</w:t>
            </w:r>
          </w:p>
        </w:tc>
        <w:tc>
          <w:tcPr>
            <w:tcW w:w="851" w:type="dxa"/>
            <w:shd w:val="clear" w:color="auto" w:fill="auto"/>
            <w:noWrap/>
          </w:tcPr>
          <w:p w14:paraId="13AA5104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07F2C433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075D7F6B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C62DB04" w14:textId="77777777" w:rsidTr="00F520A6">
        <w:trPr>
          <w:trHeight w:val="300"/>
        </w:trPr>
        <w:tc>
          <w:tcPr>
            <w:tcW w:w="2263" w:type="dxa"/>
            <w:vMerge/>
          </w:tcPr>
          <w:p w14:paraId="4A2DB90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</w:tcPr>
          <w:p w14:paraId="57201D8E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061AAC87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otisk prstu</w:t>
            </w:r>
          </w:p>
        </w:tc>
        <w:tc>
          <w:tcPr>
            <w:tcW w:w="851" w:type="dxa"/>
            <w:shd w:val="clear" w:color="auto" w:fill="auto"/>
            <w:noWrap/>
          </w:tcPr>
          <w:p w14:paraId="485965A6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ANO</w:t>
            </w:r>
          </w:p>
        </w:tc>
        <w:tc>
          <w:tcPr>
            <w:tcW w:w="709" w:type="dxa"/>
          </w:tcPr>
          <w:p w14:paraId="289D6A6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3A077D68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5A10AE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0779194D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hideMark/>
          </w:tcPr>
          <w:p w14:paraId="4BCC4137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75EEB531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Podpis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1AA0D50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53CDA149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2B14497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B8E7DBE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E2B322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shd w:val="clear" w:color="auto" w:fill="auto"/>
            <w:noWrap/>
            <w:hideMark/>
          </w:tcPr>
          <w:p w14:paraId="5A2FE8E5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osobní údaje dětí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B06743A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9" w:type="dxa"/>
          </w:tcPr>
          <w:p w14:paraId="41A5C982" w14:textId="77777777" w:rsidR="0017319A" w:rsidRPr="00CE28B3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CE28B3">
              <w:rPr>
                <w:strike/>
              </w:rPr>
              <w:t>NE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1030648F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</w:tbl>
    <w:p w14:paraId="4D2035D5" w14:textId="035F8A97" w:rsidR="00595C0D" w:rsidRDefault="00595C0D" w:rsidP="00595C0D">
      <w:pPr>
        <w:pStyle w:val="Odstavecseseznamem"/>
        <w:spacing w:line="276" w:lineRule="auto"/>
        <w:ind w:left="1440"/>
        <w:jc w:val="both"/>
        <w:rPr>
          <w:rFonts w:ascii="Calibri" w:hAnsi="Calibri" w:cs="Arial"/>
        </w:rPr>
      </w:pPr>
    </w:p>
    <w:p w14:paraId="0354646D" w14:textId="77777777" w:rsidR="009020D0" w:rsidRPr="006B545A" w:rsidRDefault="009020D0" w:rsidP="00595C0D">
      <w:pPr>
        <w:pStyle w:val="Odstavecseseznamem"/>
        <w:spacing w:line="276" w:lineRule="auto"/>
        <w:ind w:left="1440"/>
        <w:jc w:val="both"/>
        <w:rPr>
          <w:rFonts w:ascii="Calibri" w:hAnsi="Calibri" w:cs="Arial"/>
          <w:b/>
        </w:rPr>
      </w:pPr>
    </w:p>
    <w:p w14:paraId="67BE1B58" w14:textId="5B6F979E" w:rsidR="00595C0D" w:rsidRPr="006B545A" w:rsidRDefault="00595C0D" w:rsidP="00595C0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účel zpracování </w:t>
      </w:r>
      <w:r w:rsidRPr="006B545A">
        <w:rPr>
          <w:rFonts w:ascii="Calibri" w:hAnsi="Calibri" w:cs="Arial"/>
        </w:rPr>
        <w:t xml:space="preserve">– osobní údaje jsou zpracovávány za účely související s pracovněprávním vztahem, tedy mimo jiné pro účely provádění pracovní či jiné obdobné smlouvy, organizace pracovní činnosti zaměstnance, evidence docházky, evidence pracovní činnosti, kontrola pracovní činnosti, </w:t>
      </w:r>
      <w:r w:rsidR="009020D0">
        <w:t>ke zpracování analýz pro účely zvyšování pracovní kvalifikace, optimalizace pracovních výsledků,</w:t>
      </w:r>
      <w:r w:rsidR="009020D0" w:rsidRPr="006B545A">
        <w:rPr>
          <w:rFonts w:ascii="Calibri" w:hAnsi="Calibri" w:cs="Arial"/>
        </w:rPr>
        <w:t xml:space="preserve"> </w:t>
      </w:r>
      <w:r w:rsidRPr="006B545A">
        <w:rPr>
          <w:rFonts w:ascii="Calibri" w:hAnsi="Calibri" w:cs="Arial"/>
        </w:rPr>
        <w:t>vyplácení mezd a zajišťování odvodů na sociální, zdravotní a důchodové pojištění;</w:t>
      </w:r>
    </w:p>
    <w:p w14:paraId="032BFF8D" w14:textId="77777777" w:rsidR="00595C0D" w:rsidRPr="006B545A" w:rsidRDefault="00595C0D" w:rsidP="00595C0D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49F76C02" w14:textId="77777777" w:rsidR="00595C0D" w:rsidRPr="006B545A" w:rsidRDefault="00595C0D" w:rsidP="00595C0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právní důvod zpracování</w:t>
      </w:r>
    </w:p>
    <w:p w14:paraId="33F773E1" w14:textId="77777777" w:rsidR="00595C0D" w:rsidRPr="006B545A" w:rsidRDefault="00595C0D" w:rsidP="00595C0D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 pro splnění pracovní nebo obdobné smlouvy dle čl. 6 odst. 1 písm. b) Nařízení</w:t>
      </w:r>
    </w:p>
    <w:p w14:paraId="37253F7A" w14:textId="77777777" w:rsidR="00595C0D" w:rsidRPr="006B545A" w:rsidRDefault="00595C0D" w:rsidP="00595C0D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na základě tohoto důvodu jsou zpracovávány například identifikační a kontaktní údaje, údaje o bankovním účtu</w:t>
      </w:r>
    </w:p>
    <w:p w14:paraId="2B0102C3" w14:textId="2E607E5A" w:rsidR="00595C0D" w:rsidRPr="006B545A" w:rsidRDefault="00595C0D" w:rsidP="00595C0D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</w:t>
      </w:r>
      <w:r w:rsidR="009020D0">
        <w:rPr>
          <w:rFonts w:ascii="Calibri" w:hAnsi="Calibri" w:cs="Arial"/>
        </w:rPr>
        <w:t xml:space="preserve"> pro splnění právní povinnosti 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="009020D0">
        <w:rPr>
          <w:rFonts w:ascii="Calibri" w:hAnsi="Calibri" w:cs="Arial"/>
        </w:rPr>
        <w:t xml:space="preserve"> </w:t>
      </w:r>
      <w:r w:rsidRPr="006B545A">
        <w:rPr>
          <w:rFonts w:ascii="Calibri" w:hAnsi="Calibri" w:cs="Arial"/>
        </w:rPr>
        <w:t>dle čl. 6 odst. 1 písm. c) Nařízení</w:t>
      </w:r>
    </w:p>
    <w:p w14:paraId="60D3CBB4" w14:textId="5A67C373" w:rsidR="00595C0D" w:rsidRDefault="00B21503" w:rsidP="00B21503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Calibri" w:hAnsi="Calibri" w:cs="Arial"/>
        </w:rPr>
      </w:pPr>
      <w:r w:rsidRPr="00B21503">
        <w:rPr>
          <w:rFonts w:ascii="Calibri" w:hAnsi="Calibri" w:cs="Arial"/>
        </w:rPr>
        <w:t>na základě tohoto důvodu jsou zpracovávány například</w:t>
      </w:r>
      <w:r w:rsidR="00595C0D" w:rsidRPr="006B545A">
        <w:rPr>
          <w:rFonts w:ascii="Calibri" w:hAnsi="Calibri" w:cs="Arial"/>
        </w:rPr>
        <w:t xml:space="preserve"> údaje o zdravotním, sociálním a důchodovém pojištění, údaje o dětech zaměstnance a osobním stavu</w:t>
      </w:r>
    </w:p>
    <w:p w14:paraId="383AA291" w14:textId="3D759D77" w:rsidR="00595C0D" w:rsidRPr="006B545A" w:rsidRDefault="009020D0" w:rsidP="00595C0D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oprávněný zájem S</w:t>
      </w:r>
      <w:r w:rsidR="00FF3305">
        <w:rPr>
          <w:rFonts w:ascii="Calibri" w:hAnsi="Calibri" w:cs="Arial"/>
        </w:rPr>
        <w:t>polku</w:t>
      </w:r>
      <w:r w:rsidR="00595C0D" w:rsidRPr="006B545A">
        <w:rPr>
          <w:rFonts w:ascii="Calibri" w:hAnsi="Calibri" w:cs="Arial"/>
        </w:rPr>
        <w:t xml:space="preserve"> dle čl. 6 odst. 1 písm. f) Nařízení, když tímto zájmem je o</w:t>
      </w:r>
      <w:r w:rsidR="00FF3305">
        <w:rPr>
          <w:rFonts w:ascii="Calibri" w:hAnsi="Calibri" w:cs="Arial"/>
        </w:rPr>
        <w:t>rganizace pracovní činnosti ve Spolku</w:t>
      </w:r>
      <w:r w:rsidR="00595C0D" w:rsidRPr="006B545A">
        <w:rPr>
          <w:rFonts w:ascii="Calibri" w:hAnsi="Calibri" w:cs="Arial"/>
        </w:rPr>
        <w:t xml:space="preserve">, </w:t>
      </w:r>
      <w:r w:rsidR="00595C0D" w:rsidRPr="00E70B61">
        <w:rPr>
          <w:rFonts w:ascii="Calibri" w:hAnsi="Calibri" w:cs="Arial"/>
        </w:rPr>
        <w:t>maximalizace zisků</w:t>
      </w:r>
      <w:r w:rsidR="00FF3305">
        <w:rPr>
          <w:rFonts w:ascii="Calibri" w:hAnsi="Calibri" w:cs="Arial"/>
        </w:rPr>
        <w:t xml:space="preserve"> Spolku</w:t>
      </w:r>
      <w:r w:rsidR="00595C0D" w:rsidRPr="006B545A">
        <w:rPr>
          <w:rFonts w:ascii="Calibri" w:hAnsi="Calibri" w:cs="Arial"/>
        </w:rPr>
        <w:t>, jakož i ochrana majetku zaměstnavatele</w:t>
      </w:r>
    </w:p>
    <w:p w14:paraId="3C7B56EA" w14:textId="77777777" w:rsidR="00595C0D" w:rsidRPr="006B545A" w:rsidRDefault="00595C0D" w:rsidP="00595C0D">
      <w:pPr>
        <w:pStyle w:val="Odstavecseseznamem"/>
        <w:numPr>
          <w:ilvl w:val="2"/>
          <w:numId w:val="3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na základě tohoto důvodu jsou zpracovávány například údaje související s vykonanou a vykonávanou pracovní činností zaměstnance</w:t>
      </w:r>
    </w:p>
    <w:p w14:paraId="4BF816BE" w14:textId="77777777" w:rsidR="00EC6D14" w:rsidRPr="00EC6D14" w:rsidRDefault="00EC6D14" w:rsidP="00EC6D14">
      <w:pPr>
        <w:pStyle w:val="Odstavecseseznamem"/>
        <w:spacing w:line="276" w:lineRule="auto"/>
        <w:ind w:left="1440"/>
        <w:jc w:val="both"/>
        <w:rPr>
          <w:rFonts w:ascii="Calibri" w:hAnsi="Calibri" w:cs="Arial"/>
        </w:rPr>
      </w:pPr>
    </w:p>
    <w:p w14:paraId="2AD2D44F" w14:textId="77777777" w:rsidR="00595C0D" w:rsidRPr="006B545A" w:rsidRDefault="00595C0D" w:rsidP="00595C0D">
      <w:pPr>
        <w:pStyle w:val="Odstavecseseznamem"/>
        <w:spacing w:line="276" w:lineRule="auto"/>
        <w:ind w:left="2160"/>
        <w:jc w:val="both"/>
        <w:rPr>
          <w:rFonts w:ascii="Calibri" w:hAnsi="Calibri" w:cs="Arial"/>
        </w:rPr>
      </w:pPr>
    </w:p>
    <w:p w14:paraId="7527A33A" w14:textId="352DCB00" w:rsidR="00595C0D" w:rsidRPr="006B545A" w:rsidRDefault="00595C0D" w:rsidP="00B21503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informace o plánovaných lhůtách pro výmaz osobních údajů zaměstnanců </w:t>
      </w:r>
      <w:r w:rsidRPr="006B545A">
        <w:rPr>
          <w:rFonts w:ascii="Calibri" w:hAnsi="Calibri" w:cs="Arial"/>
        </w:rPr>
        <w:t>– osobní údaje zaměstnanců jsou mazány zpravidla po skončení pracovněprávn</w:t>
      </w:r>
      <w:r w:rsidR="004C4CB7">
        <w:rPr>
          <w:rFonts w:ascii="Calibri" w:hAnsi="Calibri" w:cs="Arial"/>
        </w:rPr>
        <w:t>ího vztahu mezi zaměstnancem a S</w:t>
      </w:r>
      <w:r w:rsidR="0017319A">
        <w:rPr>
          <w:rFonts w:ascii="Calibri" w:hAnsi="Calibri" w:cs="Arial"/>
        </w:rPr>
        <w:t>polkem</w:t>
      </w:r>
      <w:r w:rsidRPr="006B545A">
        <w:rPr>
          <w:rFonts w:ascii="Calibri" w:hAnsi="Calibri" w:cs="Arial"/>
        </w:rPr>
        <w:t xml:space="preserve"> ledaže je dle jiného právního předpisu požadováno, aby tyto osobní údaje byly po určitou dobu archivovány. V takovém případě jsou osobní údaj</w:t>
      </w:r>
      <w:r w:rsidR="004C4CB7">
        <w:rPr>
          <w:rFonts w:ascii="Calibri" w:hAnsi="Calibri" w:cs="Arial"/>
        </w:rPr>
        <w:t>e mazány po uplynutí této doby.</w:t>
      </w:r>
    </w:p>
    <w:p w14:paraId="0CADE1AF" w14:textId="77777777" w:rsidR="00595C0D" w:rsidRPr="006B545A" w:rsidRDefault="00595C0D" w:rsidP="00595C0D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05B7A290" w14:textId="36756B6D" w:rsidR="00595C0D" w:rsidRPr="006B545A" w:rsidRDefault="00595C0D" w:rsidP="00595C0D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kategorie příjemců, kterým byly nebo budou osobní údaje zpřístupněny </w:t>
      </w:r>
      <w:r w:rsidRPr="006B545A">
        <w:rPr>
          <w:rFonts w:ascii="Calibri" w:hAnsi="Calibri" w:cs="Arial"/>
        </w:rPr>
        <w:t xml:space="preserve">– osobní údaje zaměstnanců jsou třetím osobám předávány toliko v souvislosti s pracovněprávním </w:t>
      </w:r>
      <w:r w:rsidR="004C4CB7">
        <w:rPr>
          <w:rFonts w:ascii="Calibri" w:hAnsi="Calibri" w:cs="Arial"/>
        </w:rPr>
        <w:t>vztahem mezi subjektem údajů a S</w:t>
      </w:r>
      <w:r w:rsidRPr="006B545A">
        <w:rPr>
          <w:rFonts w:ascii="Calibri" w:hAnsi="Calibri" w:cs="Arial"/>
        </w:rPr>
        <w:t>pol</w:t>
      </w:r>
      <w:r w:rsidR="0017319A">
        <w:rPr>
          <w:rFonts w:ascii="Calibri" w:hAnsi="Calibri" w:cs="Arial"/>
        </w:rPr>
        <w:t>kem</w:t>
      </w:r>
      <w:r w:rsidR="00EC3FE7">
        <w:t>.</w:t>
      </w:r>
      <w:r>
        <w:t xml:space="preserve"> </w:t>
      </w:r>
      <w:r w:rsidRPr="006B545A">
        <w:rPr>
          <w:rFonts w:ascii="Calibri" w:hAnsi="Calibri" w:cs="Arial"/>
        </w:rPr>
        <w:t>V této souvislosti jsou předávány zejména státním orgánům, či například subjektům pro</w:t>
      </w:r>
      <w:r>
        <w:rPr>
          <w:rFonts w:ascii="Calibri" w:hAnsi="Calibri" w:cs="Arial"/>
        </w:rPr>
        <w:t>v</w:t>
      </w:r>
      <w:r w:rsidRPr="006B545A">
        <w:rPr>
          <w:rFonts w:ascii="Calibri" w:hAnsi="Calibri" w:cs="Arial"/>
        </w:rPr>
        <w:t>ádějícím školení zaměstnanců</w:t>
      </w:r>
      <w:r>
        <w:rPr>
          <w:rFonts w:ascii="Calibri" w:hAnsi="Calibri" w:cs="Arial"/>
        </w:rPr>
        <w:t xml:space="preserve"> anebo subjektům zpracovávajícím mzdy zaměstnanců </w:t>
      </w:r>
      <w:r w:rsidR="004C4CB7">
        <w:rPr>
          <w:rFonts w:ascii="Calibri" w:hAnsi="Calibri" w:cs="Arial"/>
        </w:rPr>
        <w:t>S</w:t>
      </w:r>
      <w:r>
        <w:rPr>
          <w:rFonts w:ascii="Calibri" w:hAnsi="Calibri" w:cs="Arial"/>
        </w:rPr>
        <w:t>pol</w:t>
      </w:r>
      <w:r w:rsidR="0017319A">
        <w:rPr>
          <w:rFonts w:ascii="Calibri" w:hAnsi="Calibri" w:cs="Arial"/>
        </w:rPr>
        <w:t>ku</w:t>
      </w:r>
      <w:r w:rsidR="00EC3FE7">
        <w:rPr>
          <w:rFonts w:ascii="Calibri" w:hAnsi="Calibri" w:cs="Arial"/>
        </w:rPr>
        <w:t>.</w:t>
      </w:r>
      <w:r w:rsidRPr="006B545A">
        <w:rPr>
          <w:rFonts w:ascii="Calibri" w:hAnsi="Calibri" w:cs="Arial"/>
        </w:rPr>
        <w:t xml:space="preserve"> Osobní údaje jsou dále zpřístupněny zaměstnancům </w:t>
      </w:r>
      <w:r w:rsidR="00FF3305">
        <w:rPr>
          <w:rFonts w:ascii="Calibri" w:hAnsi="Calibri" w:cs="Arial"/>
        </w:rPr>
        <w:t>Spolku</w:t>
      </w:r>
      <w:r w:rsidRPr="006B545A">
        <w:rPr>
          <w:rFonts w:ascii="Calibri" w:hAnsi="Calibri" w:cs="Arial"/>
        </w:rPr>
        <w:t>, kteří tyto údaje potřebují k plnění svých pracovních úkolů.</w:t>
      </w:r>
    </w:p>
    <w:p w14:paraId="70E41353" w14:textId="77777777" w:rsidR="00595C0D" w:rsidRPr="006B545A" w:rsidRDefault="00595C0D" w:rsidP="00595C0D">
      <w:pPr>
        <w:spacing w:line="276" w:lineRule="auto"/>
        <w:jc w:val="both"/>
        <w:rPr>
          <w:rFonts w:ascii="Calibri" w:hAnsi="Calibri" w:cs="Arial"/>
          <w:b/>
        </w:rPr>
      </w:pPr>
    </w:p>
    <w:p w14:paraId="78C64D03" w14:textId="5641B999" w:rsidR="00595C0D" w:rsidRDefault="00595C0D" w:rsidP="00595C0D">
      <w:pPr>
        <w:spacing w:line="276" w:lineRule="auto"/>
        <w:jc w:val="both"/>
        <w:rPr>
          <w:rFonts w:ascii="Calibri" w:hAnsi="Calibri" w:cs="Arial"/>
          <w:b/>
        </w:rPr>
      </w:pPr>
    </w:p>
    <w:p w14:paraId="327A0CAF" w14:textId="77777777" w:rsidR="00A428FC" w:rsidRPr="006B545A" w:rsidRDefault="00A428FC" w:rsidP="00595C0D">
      <w:pPr>
        <w:spacing w:line="276" w:lineRule="auto"/>
        <w:jc w:val="both"/>
        <w:rPr>
          <w:rFonts w:ascii="Calibri" w:hAnsi="Calibri" w:cs="Arial"/>
          <w:b/>
        </w:rPr>
      </w:pPr>
    </w:p>
    <w:p w14:paraId="20AF7796" w14:textId="77777777" w:rsidR="00595C0D" w:rsidRPr="006B545A" w:rsidRDefault="00595C0D" w:rsidP="00595C0D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osobní údaje </w:t>
      </w:r>
      <w:r>
        <w:rPr>
          <w:b/>
        </w:rPr>
        <w:t>odběratelů/ klientů/ zákazníků</w:t>
      </w:r>
    </w:p>
    <w:p w14:paraId="068B7230" w14:textId="77777777" w:rsidR="00595C0D" w:rsidRPr="006B545A" w:rsidRDefault="00595C0D" w:rsidP="00595C0D">
      <w:pPr>
        <w:spacing w:line="276" w:lineRule="auto"/>
        <w:rPr>
          <w:rFonts w:ascii="Calibri" w:hAnsi="Calibri" w:cs="Arial"/>
          <w:b/>
        </w:rPr>
      </w:pPr>
    </w:p>
    <w:p w14:paraId="2EA853DC" w14:textId="500DBAE8" w:rsidR="00595C0D" w:rsidRDefault="00595C0D" w:rsidP="00595C0D">
      <w:pPr>
        <w:pStyle w:val="Odstavecseseznamem"/>
        <w:numPr>
          <w:ilvl w:val="0"/>
          <w:numId w:val="4"/>
        </w:numPr>
        <w:spacing w:line="276" w:lineRule="auto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kategorie zpracovávaných údajů</w:t>
      </w:r>
    </w:p>
    <w:p w14:paraId="39C83704" w14:textId="77777777" w:rsidR="0017319A" w:rsidRPr="006B545A" w:rsidRDefault="0017319A" w:rsidP="0017319A">
      <w:pPr>
        <w:pStyle w:val="Odstavecseseznamem"/>
        <w:spacing w:line="276" w:lineRule="auto"/>
        <w:rPr>
          <w:rFonts w:ascii="Calibri" w:hAnsi="Calibri" w:cs="Arial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1287"/>
        <w:gridCol w:w="2126"/>
        <w:gridCol w:w="851"/>
        <w:gridCol w:w="707"/>
        <w:gridCol w:w="2117"/>
      </w:tblGrid>
      <w:tr w:rsidR="0017319A" w:rsidRPr="004B6D21" w14:paraId="24A60308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738ACA0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obecné osobní údaje </w:t>
            </w:r>
          </w:p>
        </w:tc>
        <w:tc>
          <w:tcPr>
            <w:tcW w:w="3413" w:type="dxa"/>
            <w:gridSpan w:val="2"/>
            <w:noWrap/>
            <w:hideMark/>
          </w:tcPr>
          <w:p w14:paraId="2E75F47E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j</w:t>
            </w:r>
            <w:r w:rsidRPr="004B6D21">
              <w:t>méno</w:t>
            </w:r>
            <w:r>
              <w:t xml:space="preserve"> a příjmení</w:t>
            </w:r>
          </w:p>
        </w:tc>
        <w:tc>
          <w:tcPr>
            <w:tcW w:w="851" w:type="dxa"/>
            <w:noWrap/>
            <w:hideMark/>
          </w:tcPr>
          <w:p w14:paraId="7E31603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744DAAC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85D76B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87BF9FD" w14:textId="77777777" w:rsidTr="00F520A6">
        <w:trPr>
          <w:trHeight w:val="300"/>
        </w:trPr>
        <w:tc>
          <w:tcPr>
            <w:tcW w:w="2263" w:type="dxa"/>
            <w:vMerge/>
            <w:noWrap/>
          </w:tcPr>
          <w:p w14:paraId="0FCF179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16C97D0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Titul</w:t>
            </w:r>
          </w:p>
        </w:tc>
        <w:tc>
          <w:tcPr>
            <w:tcW w:w="851" w:type="dxa"/>
            <w:noWrap/>
          </w:tcPr>
          <w:p w14:paraId="4ACD9E8D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D48657B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6A0CD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66E458F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7321CE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088A9F89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Pohlaví</w:t>
            </w:r>
          </w:p>
        </w:tc>
        <w:tc>
          <w:tcPr>
            <w:tcW w:w="851" w:type="dxa"/>
            <w:noWrap/>
            <w:hideMark/>
          </w:tcPr>
          <w:p w14:paraId="4916FC4C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1D9CBED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70EE2E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4BCA2E5" w14:textId="77777777" w:rsidTr="00F520A6">
        <w:trPr>
          <w:trHeight w:val="300"/>
        </w:trPr>
        <w:tc>
          <w:tcPr>
            <w:tcW w:w="2263" w:type="dxa"/>
            <w:vMerge/>
          </w:tcPr>
          <w:p w14:paraId="2F6F59B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5DD08D80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datum narození</w:t>
            </w:r>
          </w:p>
        </w:tc>
        <w:tc>
          <w:tcPr>
            <w:tcW w:w="851" w:type="dxa"/>
            <w:noWrap/>
          </w:tcPr>
          <w:p w14:paraId="24D15C2A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EC989FB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BF2A0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B73D65B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3C1D5D4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5E34E70D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rodné číslo</w:t>
            </w:r>
          </w:p>
        </w:tc>
        <w:tc>
          <w:tcPr>
            <w:tcW w:w="851" w:type="dxa"/>
            <w:noWrap/>
            <w:hideMark/>
          </w:tcPr>
          <w:p w14:paraId="2E90D10A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4B03504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E9FC2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6E107A1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5F324B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3BD48182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osobní stav</w:t>
            </w:r>
          </w:p>
        </w:tc>
        <w:tc>
          <w:tcPr>
            <w:tcW w:w="851" w:type="dxa"/>
            <w:noWrap/>
            <w:hideMark/>
          </w:tcPr>
          <w:p w14:paraId="627929D2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D465612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60E93F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DDB887E" w14:textId="77777777" w:rsidTr="00F520A6">
        <w:trPr>
          <w:trHeight w:val="300"/>
        </w:trPr>
        <w:tc>
          <w:tcPr>
            <w:tcW w:w="2263" w:type="dxa"/>
            <w:vMerge/>
          </w:tcPr>
          <w:p w14:paraId="51EE7B23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44F6CAC7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vzdělání</w:t>
            </w:r>
          </w:p>
        </w:tc>
        <w:tc>
          <w:tcPr>
            <w:tcW w:w="851" w:type="dxa"/>
            <w:noWrap/>
          </w:tcPr>
          <w:p w14:paraId="4ACDFEB2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BB0DAAA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18A18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77D4B3B" w14:textId="77777777" w:rsidTr="00F520A6">
        <w:trPr>
          <w:trHeight w:val="300"/>
        </w:trPr>
        <w:tc>
          <w:tcPr>
            <w:tcW w:w="2263" w:type="dxa"/>
            <w:vMerge/>
          </w:tcPr>
          <w:p w14:paraId="4A103871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6B522BC1" w14:textId="77777777" w:rsidR="0017319A" w:rsidRDefault="0017319A" w:rsidP="00F520A6">
            <w:pPr>
              <w:spacing w:line="259" w:lineRule="auto"/>
              <w:jc w:val="both"/>
            </w:pPr>
            <w:r>
              <w:t>lokalita/adresa bydliště</w:t>
            </w:r>
          </w:p>
        </w:tc>
        <w:tc>
          <w:tcPr>
            <w:tcW w:w="851" w:type="dxa"/>
            <w:noWrap/>
          </w:tcPr>
          <w:p w14:paraId="4A6569BF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F96AE1D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A24D53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65D840B" w14:textId="77777777" w:rsidTr="00F520A6">
        <w:trPr>
          <w:trHeight w:val="300"/>
        </w:trPr>
        <w:tc>
          <w:tcPr>
            <w:tcW w:w="2263" w:type="dxa"/>
            <w:vMerge/>
          </w:tcPr>
          <w:p w14:paraId="4CBC0DB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65672C46" w14:textId="77777777" w:rsidR="0017319A" w:rsidRDefault="0017319A" w:rsidP="00F520A6">
            <w:pPr>
              <w:spacing w:line="259" w:lineRule="auto"/>
              <w:jc w:val="both"/>
            </w:pPr>
            <w:r>
              <w:t>číslo bankovního účtu</w:t>
            </w:r>
          </w:p>
        </w:tc>
        <w:tc>
          <w:tcPr>
            <w:tcW w:w="851" w:type="dxa"/>
            <w:noWrap/>
          </w:tcPr>
          <w:p w14:paraId="421A70DE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B68BCA8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1A41DC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291C55B" w14:textId="77777777" w:rsidTr="00F520A6">
        <w:trPr>
          <w:trHeight w:val="300"/>
        </w:trPr>
        <w:tc>
          <w:tcPr>
            <w:tcW w:w="2263" w:type="dxa"/>
            <w:vMerge/>
          </w:tcPr>
          <w:p w14:paraId="6C9F5BC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3890F3EE" w14:textId="77777777" w:rsidR="0017319A" w:rsidRDefault="0017319A" w:rsidP="00F520A6">
            <w:pPr>
              <w:spacing w:line="259" w:lineRule="auto"/>
              <w:jc w:val="both"/>
            </w:pPr>
            <w:r>
              <w:t>údaje o platebních kartách</w:t>
            </w:r>
          </w:p>
        </w:tc>
        <w:tc>
          <w:tcPr>
            <w:tcW w:w="851" w:type="dxa"/>
            <w:noWrap/>
          </w:tcPr>
          <w:p w14:paraId="2BEAB712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67DFD8F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7556DB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1B6A8EA" w14:textId="77777777" w:rsidTr="00F520A6">
        <w:trPr>
          <w:trHeight w:val="1225"/>
        </w:trPr>
        <w:tc>
          <w:tcPr>
            <w:tcW w:w="2263" w:type="dxa"/>
            <w:vMerge/>
          </w:tcPr>
          <w:p w14:paraId="3D4D1DE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5282268D" w14:textId="77777777" w:rsidR="0017319A" w:rsidRDefault="0017319A" w:rsidP="00F520A6">
            <w:pPr>
              <w:spacing w:line="259" w:lineRule="auto"/>
              <w:jc w:val="both"/>
            </w:pPr>
            <w:r>
              <w:t>údaje o jiných platebních prostředcích</w:t>
            </w:r>
          </w:p>
        </w:tc>
        <w:tc>
          <w:tcPr>
            <w:tcW w:w="851" w:type="dxa"/>
            <w:noWrap/>
          </w:tcPr>
          <w:p w14:paraId="660DC90F" w14:textId="77777777" w:rsidR="0017319A" w:rsidRPr="003B6DEE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3B6DEE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9E73C7C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A6F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17319A" w:rsidRPr="004B6D21" w14:paraId="31EB017D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77AE4C3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30A6D8D2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IP adresa</w:t>
            </w:r>
          </w:p>
        </w:tc>
        <w:tc>
          <w:tcPr>
            <w:tcW w:w="851" w:type="dxa"/>
            <w:noWrap/>
            <w:hideMark/>
          </w:tcPr>
          <w:p w14:paraId="0BD8AAD0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21D9BB9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EBB77D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343C01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FA4F26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15F412AB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e-mailová adresa</w:t>
            </w:r>
          </w:p>
        </w:tc>
        <w:tc>
          <w:tcPr>
            <w:tcW w:w="851" w:type="dxa"/>
            <w:noWrap/>
            <w:hideMark/>
          </w:tcPr>
          <w:p w14:paraId="4F7CD4E8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03009742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B783B0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E05F58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92C47C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52CB9ECC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telefonní číslo</w:t>
            </w:r>
          </w:p>
        </w:tc>
        <w:tc>
          <w:tcPr>
            <w:tcW w:w="851" w:type="dxa"/>
            <w:noWrap/>
            <w:hideMark/>
          </w:tcPr>
          <w:p w14:paraId="6897E6B4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67A6521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65F61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4FA33CD" w14:textId="77777777" w:rsidTr="00F520A6">
        <w:trPr>
          <w:trHeight w:val="1182"/>
        </w:trPr>
        <w:tc>
          <w:tcPr>
            <w:tcW w:w="2263" w:type="dxa"/>
            <w:vMerge/>
            <w:hideMark/>
          </w:tcPr>
          <w:p w14:paraId="45A8844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6CE82C0D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identifikační údaje vydané státem</w:t>
            </w:r>
            <w:r>
              <w:t xml:space="preserve"> (např. IČO)</w:t>
            </w:r>
          </w:p>
        </w:tc>
        <w:tc>
          <w:tcPr>
            <w:tcW w:w="851" w:type="dxa"/>
            <w:noWrap/>
            <w:hideMark/>
          </w:tcPr>
          <w:p w14:paraId="21EEE3C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</w:tcPr>
          <w:p w14:paraId="64A47F30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15B03BFE" w14:textId="77777777" w:rsidR="0017319A" w:rsidRDefault="0017319A" w:rsidP="00F520A6">
            <w:pPr>
              <w:spacing w:line="259" w:lineRule="auto"/>
              <w:jc w:val="both"/>
            </w:pPr>
            <w:r>
              <w:t>Jaké: IČ</w:t>
            </w:r>
          </w:p>
        </w:tc>
      </w:tr>
      <w:tr w:rsidR="0017319A" w:rsidRPr="004B6D21" w14:paraId="2A607F29" w14:textId="77777777" w:rsidTr="00F520A6">
        <w:trPr>
          <w:trHeight w:val="1516"/>
        </w:trPr>
        <w:tc>
          <w:tcPr>
            <w:tcW w:w="2263" w:type="dxa"/>
            <w:vMerge/>
          </w:tcPr>
          <w:p w14:paraId="2DA1FF9D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3AD7F018" w14:textId="77777777" w:rsidR="0017319A" w:rsidRDefault="0017319A" w:rsidP="00F520A6">
            <w:pPr>
              <w:spacing w:line="259" w:lineRule="auto"/>
              <w:jc w:val="both"/>
            </w:pPr>
            <w:r>
              <w:t>údaje o rodinných příslušnících nebo osobách blízkých</w:t>
            </w:r>
          </w:p>
        </w:tc>
        <w:tc>
          <w:tcPr>
            <w:tcW w:w="851" w:type="dxa"/>
            <w:noWrap/>
          </w:tcPr>
          <w:p w14:paraId="09229C31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0FCEC49E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A599973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17319A" w:rsidRPr="004B6D21" w14:paraId="0AF6B818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52FB0C14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citlivé osobní údaje </w:t>
            </w:r>
          </w:p>
        </w:tc>
        <w:tc>
          <w:tcPr>
            <w:tcW w:w="3413" w:type="dxa"/>
            <w:gridSpan w:val="2"/>
            <w:noWrap/>
            <w:hideMark/>
          </w:tcPr>
          <w:p w14:paraId="040B4059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údaje o rasovém či etnickém původu</w:t>
            </w:r>
          </w:p>
        </w:tc>
        <w:tc>
          <w:tcPr>
            <w:tcW w:w="851" w:type="dxa"/>
            <w:noWrap/>
            <w:hideMark/>
          </w:tcPr>
          <w:p w14:paraId="3EB04B15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0C3D39AD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23DA5B8B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5C5BAC6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60126F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6540BF0D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politických názorech</w:t>
            </w:r>
          </w:p>
        </w:tc>
        <w:tc>
          <w:tcPr>
            <w:tcW w:w="851" w:type="dxa"/>
            <w:noWrap/>
            <w:hideMark/>
          </w:tcPr>
          <w:p w14:paraId="7FEE3015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6FB79814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71521A3E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90A0C9D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D9B40A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080D2BB4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náboženském nebo filozofickém vyznání</w:t>
            </w:r>
          </w:p>
        </w:tc>
        <w:tc>
          <w:tcPr>
            <w:tcW w:w="851" w:type="dxa"/>
            <w:noWrap/>
            <w:hideMark/>
          </w:tcPr>
          <w:p w14:paraId="7C525FB8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7F2F130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BFAA147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B112715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192CB7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379535D4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členství v odborech</w:t>
            </w:r>
          </w:p>
        </w:tc>
        <w:tc>
          <w:tcPr>
            <w:tcW w:w="851" w:type="dxa"/>
            <w:noWrap/>
            <w:hideMark/>
          </w:tcPr>
          <w:p w14:paraId="723EE16D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715B038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BA2AE9A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890DDAC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C152201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71C63DE0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 zdravotním stavu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D40BF72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17FD6909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6FB331F8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7387D4EA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894DC95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01DF3CD0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 xml:space="preserve">sexuální orientaci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6C2CB4A0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0A1A5FC2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30D842CF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3CCE919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D000D6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460F97D0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trestních deliktech či pravomocném odsouzení osob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F3FED83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3287AA7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19A32B9D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0179D62B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07172D5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1F3414FD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genetické údaje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C15FD56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62A4946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5EDDE3D2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2471C30" w14:textId="77777777" w:rsidTr="00F520A6">
        <w:trPr>
          <w:trHeight w:val="300"/>
        </w:trPr>
        <w:tc>
          <w:tcPr>
            <w:tcW w:w="2263" w:type="dxa"/>
            <w:vMerge/>
          </w:tcPr>
          <w:p w14:paraId="3A19F228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 w:val="restart"/>
            <w:shd w:val="clear" w:color="auto" w:fill="auto"/>
            <w:noWrap/>
          </w:tcPr>
          <w:p w14:paraId="106BCDC4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biometrické údaje</w:t>
            </w:r>
          </w:p>
        </w:tc>
        <w:tc>
          <w:tcPr>
            <w:tcW w:w="2126" w:type="dxa"/>
            <w:shd w:val="clear" w:color="auto" w:fill="auto"/>
          </w:tcPr>
          <w:p w14:paraId="12C17FFE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fotografický záznam, podobizna</w:t>
            </w:r>
          </w:p>
        </w:tc>
        <w:tc>
          <w:tcPr>
            <w:tcW w:w="851" w:type="dxa"/>
            <w:shd w:val="clear" w:color="auto" w:fill="auto"/>
            <w:noWrap/>
          </w:tcPr>
          <w:p w14:paraId="2457F80F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5DD4278C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2EFE065E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60E8001" w14:textId="77777777" w:rsidTr="00F520A6">
        <w:trPr>
          <w:trHeight w:val="300"/>
        </w:trPr>
        <w:tc>
          <w:tcPr>
            <w:tcW w:w="2263" w:type="dxa"/>
            <w:vMerge/>
          </w:tcPr>
          <w:p w14:paraId="5D1147A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</w:tcPr>
          <w:p w14:paraId="7AF7F424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155DF4AE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otisk prstu</w:t>
            </w:r>
          </w:p>
        </w:tc>
        <w:tc>
          <w:tcPr>
            <w:tcW w:w="851" w:type="dxa"/>
            <w:shd w:val="clear" w:color="auto" w:fill="auto"/>
            <w:noWrap/>
          </w:tcPr>
          <w:p w14:paraId="50806464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68983E78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33A1823F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23DC86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05518D65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hideMark/>
          </w:tcPr>
          <w:p w14:paraId="24AA05CE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29AD6676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podpis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C40804D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5186F618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19BD4C1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6B023DE7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73D0A0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2BB691C0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osobní údaje dětí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602391C" w14:textId="77777777" w:rsidR="0017319A" w:rsidRPr="00B6311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B6311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6E55B026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68539EDC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</w:tbl>
    <w:p w14:paraId="67346817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608A1B76" w14:textId="731CE2D7" w:rsidR="00595C0D" w:rsidRPr="004C4CB7" w:rsidRDefault="00595C0D" w:rsidP="004C4CB7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  <w:b/>
        </w:rPr>
        <w:t xml:space="preserve">účel zpracování </w:t>
      </w:r>
      <w:r w:rsidRPr="006B545A">
        <w:rPr>
          <w:rFonts w:ascii="Calibri" w:hAnsi="Calibri" w:cs="Arial"/>
        </w:rPr>
        <w:t xml:space="preserve">– osobní údaje jsou zpracovávány </w:t>
      </w:r>
      <w:r w:rsidR="004C4CB7" w:rsidRPr="004C4CB7">
        <w:rPr>
          <w:rFonts w:ascii="Calibri" w:hAnsi="Calibri" w:cs="Arial"/>
        </w:rPr>
        <w:t>pro zpracování poptávky či objednávky a zpracování zakázky. Nad daty nejsou prováděny žádné analýzy a nejsou používány pro další prodej.</w:t>
      </w:r>
    </w:p>
    <w:p w14:paraId="2D4C674B" w14:textId="77777777" w:rsidR="00595C0D" w:rsidRPr="006B545A" w:rsidRDefault="00595C0D" w:rsidP="00595C0D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67237186" w14:textId="77777777" w:rsidR="00595C0D" w:rsidRPr="006B545A" w:rsidRDefault="00595C0D" w:rsidP="00595C0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důvod zpracování</w:t>
      </w:r>
    </w:p>
    <w:p w14:paraId="55C7143E" w14:textId="77777777" w:rsidR="00595C0D" w:rsidRPr="006B545A" w:rsidRDefault="00595C0D" w:rsidP="00595C0D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 pro uzavírání či provádění smluv dle čl. 6 odst. 1 písm. b) Nařízení</w:t>
      </w:r>
    </w:p>
    <w:p w14:paraId="5160844F" w14:textId="77777777" w:rsidR="00595C0D" w:rsidRPr="006B545A" w:rsidRDefault="00595C0D" w:rsidP="00595C0D">
      <w:pPr>
        <w:pStyle w:val="Odstavecseseznamem"/>
        <w:numPr>
          <w:ilvl w:val="2"/>
          <w:numId w:val="4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z tohoto důvodu jsou zpracovávány identifikační, kontaktní, případně další informace nutné k jejímu uzavření;</w:t>
      </w:r>
    </w:p>
    <w:p w14:paraId="7EC0B937" w14:textId="7283723E" w:rsidR="00595C0D" w:rsidRPr="006B545A" w:rsidRDefault="00595C0D" w:rsidP="00595C0D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</w:t>
      </w:r>
      <w:r w:rsidR="004C4CB7">
        <w:rPr>
          <w:rFonts w:ascii="Calibri" w:hAnsi="Calibri" w:cs="Arial"/>
        </w:rPr>
        <w:t xml:space="preserve"> pro splnění právní povinnosti 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Pr="006B545A">
        <w:rPr>
          <w:rFonts w:ascii="Calibri" w:hAnsi="Calibri" w:cs="Arial"/>
        </w:rPr>
        <w:t>i dle čl. 6 odst. 1 písm. c) Nařízení</w:t>
      </w:r>
    </w:p>
    <w:p w14:paraId="428E701C" w14:textId="77777777" w:rsidR="00595C0D" w:rsidRPr="006B545A" w:rsidRDefault="00595C0D" w:rsidP="00595C0D">
      <w:pPr>
        <w:pStyle w:val="Odstavecseseznamem"/>
        <w:numPr>
          <w:ilvl w:val="2"/>
          <w:numId w:val="4"/>
        </w:numPr>
        <w:spacing w:line="276" w:lineRule="auto"/>
        <w:rPr>
          <w:rFonts w:ascii="Calibri" w:hAnsi="Calibri" w:cs="Arial"/>
        </w:rPr>
      </w:pPr>
      <w:r w:rsidRPr="006B545A">
        <w:rPr>
          <w:rFonts w:ascii="Calibri" w:hAnsi="Calibri" w:cs="Arial"/>
        </w:rPr>
        <w:t>například pro účely kontrol ze strany státních orgánů;</w:t>
      </w:r>
    </w:p>
    <w:p w14:paraId="748679FF" w14:textId="435FE149" w:rsidR="00595C0D" w:rsidRPr="004C4CB7" w:rsidRDefault="00595C0D" w:rsidP="00E768F4">
      <w:pPr>
        <w:pStyle w:val="Odstavecseseznamem"/>
        <w:numPr>
          <w:ilvl w:val="1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4C4CB7">
        <w:rPr>
          <w:rFonts w:ascii="Calibri" w:hAnsi="Calibri" w:cs="Arial"/>
        </w:rPr>
        <w:t>opráv</w:t>
      </w:r>
      <w:r w:rsidR="004C4CB7">
        <w:rPr>
          <w:rFonts w:ascii="Calibri" w:hAnsi="Calibri" w:cs="Arial"/>
        </w:rPr>
        <w:t>něný zájem S</w:t>
      </w:r>
      <w:r w:rsidRPr="004C4CB7">
        <w:rPr>
          <w:rFonts w:ascii="Calibri" w:hAnsi="Calibri" w:cs="Arial"/>
        </w:rPr>
        <w:t>po</w:t>
      </w:r>
      <w:r w:rsidR="00FF3305">
        <w:rPr>
          <w:rFonts w:ascii="Calibri" w:hAnsi="Calibri" w:cs="Arial"/>
        </w:rPr>
        <w:t xml:space="preserve">lku </w:t>
      </w:r>
      <w:r w:rsidRPr="004C4CB7">
        <w:rPr>
          <w:rFonts w:ascii="Calibri" w:hAnsi="Calibri" w:cs="Arial"/>
        </w:rPr>
        <w:t>dle čl. 6 odst. 1 písm. f) Nařízení, když tímto zájmem je zajištění kvalitníh</w:t>
      </w:r>
      <w:r w:rsidR="004C4CB7">
        <w:rPr>
          <w:rFonts w:ascii="Calibri" w:hAnsi="Calibri" w:cs="Arial"/>
        </w:rPr>
        <w:t>o poskytování služeb ze strany S</w:t>
      </w:r>
      <w:r w:rsidR="00FF3305">
        <w:rPr>
          <w:rFonts w:ascii="Calibri" w:hAnsi="Calibri" w:cs="Arial"/>
        </w:rPr>
        <w:t>polku</w:t>
      </w:r>
      <w:r>
        <w:t>,</w:t>
      </w:r>
      <w:r w:rsidRPr="004C4CB7">
        <w:rPr>
          <w:rFonts w:ascii="Calibri" w:hAnsi="Calibri" w:cs="Arial"/>
        </w:rPr>
        <w:t xml:space="preserve"> vedení za tímto účelem statistik a evidencí, </w:t>
      </w:r>
    </w:p>
    <w:p w14:paraId="5D070B51" w14:textId="77777777" w:rsidR="004C4CB7" w:rsidRPr="004C4CB7" w:rsidRDefault="004C4CB7" w:rsidP="004C4CB7">
      <w:pPr>
        <w:pStyle w:val="Odstavecseseznamem"/>
        <w:spacing w:line="276" w:lineRule="auto"/>
        <w:ind w:left="1440"/>
        <w:jc w:val="both"/>
        <w:rPr>
          <w:rFonts w:ascii="Calibri" w:hAnsi="Calibri" w:cs="Arial"/>
          <w:b/>
        </w:rPr>
      </w:pPr>
    </w:p>
    <w:p w14:paraId="66032F22" w14:textId="77777777" w:rsidR="00595C0D" w:rsidRPr="006B545A" w:rsidRDefault="00595C0D" w:rsidP="00595C0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informace o plánovaných lhůtách pro výmaz osobních údajů </w:t>
      </w:r>
      <w:r w:rsidRPr="006B545A">
        <w:rPr>
          <w:rFonts w:ascii="Calibri" w:hAnsi="Calibri" w:cs="Arial"/>
        </w:rPr>
        <w:t>- osobní údaje klientů jsou mazány v</w:t>
      </w:r>
      <w:r>
        <w:rPr>
          <w:rFonts w:ascii="Calibri" w:hAnsi="Calibri" w:cs="Arial"/>
        </w:rPr>
        <w:t>e</w:t>
      </w:r>
      <w:r w:rsidRPr="006B545A">
        <w:rPr>
          <w:rFonts w:ascii="Calibri" w:hAnsi="Calibri" w:cs="Arial"/>
        </w:rPr>
        <w:t xml:space="preserve"> lhůtách odpovídajících jejich potřebnosti ve vztahu ke konkrétnímu účelu zpracování. </w:t>
      </w:r>
      <w:r>
        <w:rPr>
          <w:rFonts w:ascii="Calibri" w:hAnsi="Calibri" w:cs="Arial"/>
        </w:rPr>
        <w:t xml:space="preserve">Osobní údaje jsou uchovávány </w:t>
      </w:r>
      <w:r w:rsidRPr="00117D1F">
        <w:rPr>
          <w:rFonts w:ascii="Calibri" w:hAnsi="Calibri" w:cs="Arial"/>
        </w:rPr>
        <w:t xml:space="preserve">po dobu </w:t>
      </w:r>
      <w:r>
        <w:rPr>
          <w:rFonts w:ascii="Calibri" w:hAnsi="Calibri" w:cs="Arial"/>
        </w:rPr>
        <w:t>trvající vzájemné obchodní spolupráce.</w:t>
      </w:r>
    </w:p>
    <w:p w14:paraId="2334232A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2235C6BF" w14:textId="426F4F43" w:rsidR="00595C0D" w:rsidRPr="006B545A" w:rsidRDefault="00595C0D" w:rsidP="00595C0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kategorie příjemců, kterým byly nebo budou osobní údaje zpřístupněny</w:t>
      </w:r>
      <w:r w:rsidRPr="006B545A">
        <w:rPr>
          <w:rFonts w:ascii="Calibri" w:hAnsi="Calibri" w:cs="Arial"/>
        </w:rPr>
        <w:t xml:space="preserve"> – osobní údaje mohou být zpřístupněny jednotlivým zaměstnancům, kteří je potřebují v rámci</w:t>
      </w:r>
      <w:r w:rsidR="00BF1A0E">
        <w:rPr>
          <w:rFonts w:ascii="Calibri" w:hAnsi="Calibri" w:cs="Arial"/>
        </w:rPr>
        <w:t xml:space="preserve"> plnění svých pracovních úkolů.</w:t>
      </w:r>
    </w:p>
    <w:p w14:paraId="0416419E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64DFEEA9" w14:textId="77777777" w:rsidR="00595C0D" w:rsidRPr="006B545A" w:rsidRDefault="00595C0D" w:rsidP="00595C0D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7DD3C64C" w14:textId="77777777" w:rsidR="00595C0D" w:rsidRPr="006B545A" w:rsidRDefault="00595C0D" w:rsidP="00595C0D">
      <w:pPr>
        <w:pStyle w:val="Odstavecseseznamem"/>
        <w:numPr>
          <w:ilvl w:val="0"/>
          <w:numId w:val="2"/>
        </w:numPr>
        <w:spacing w:line="276" w:lineRule="auto"/>
        <w:ind w:left="426" w:hanging="426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osobní údaje obchodních partnerů</w:t>
      </w:r>
      <w:r>
        <w:rPr>
          <w:rFonts w:ascii="Calibri" w:hAnsi="Calibri" w:cs="Arial"/>
          <w:b/>
        </w:rPr>
        <w:t xml:space="preserve"> – dodavatelů</w:t>
      </w:r>
    </w:p>
    <w:p w14:paraId="406B49F2" w14:textId="77777777" w:rsidR="00595C0D" w:rsidRPr="006B545A" w:rsidRDefault="00595C0D" w:rsidP="00595C0D">
      <w:pPr>
        <w:spacing w:line="276" w:lineRule="auto"/>
        <w:rPr>
          <w:rFonts w:ascii="Calibri" w:hAnsi="Calibri" w:cs="Arial"/>
          <w:b/>
        </w:rPr>
      </w:pPr>
    </w:p>
    <w:p w14:paraId="6F0097F6" w14:textId="252C4280" w:rsidR="00595C0D" w:rsidRDefault="00595C0D" w:rsidP="00595C0D">
      <w:pPr>
        <w:numPr>
          <w:ilvl w:val="0"/>
          <w:numId w:val="4"/>
        </w:numPr>
        <w:spacing w:line="276" w:lineRule="auto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kategorie zpracovávaných údajů</w:t>
      </w:r>
    </w:p>
    <w:p w14:paraId="2DFFE318" w14:textId="77777777" w:rsidR="0017319A" w:rsidRPr="006B545A" w:rsidRDefault="0017319A" w:rsidP="0017319A">
      <w:pPr>
        <w:spacing w:line="276" w:lineRule="auto"/>
        <w:ind w:left="720"/>
        <w:rPr>
          <w:rFonts w:ascii="Calibri" w:hAnsi="Calibri" w:cs="Arial"/>
          <w:b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263"/>
        <w:gridCol w:w="1287"/>
        <w:gridCol w:w="2126"/>
        <w:gridCol w:w="851"/>
        <w:gridCol w:w="707"/>
        <w:gridCol w:w="2117"/>
      </w:tblGrid>
      <w:tr w:rsidR="0017319A" w:rsidRPr="004B6D21" w14:paraId="1544EAB9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678B05D2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obecné osobní údaje </w:t>
            </w:r>
          </w:p>
        </w:tc>
        <w:tc>
          <w:tcPr>
            <w:tcW w:w="3413" w:type="dxa"/>
            <w:gridSpan w:val="2"/>
            <w:noWrap/>
            <w:hideMark/>
          </w:tcPr>
          <w:p w14:paraId="5B6B2AD8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j</w:t>
            </w:r>
            <w:r w:rsidRPr="004B6D21">
              <w:t>méno</w:t>
            </w:r>
            <w:r>
              <w:t xml:space="preserve"> a příjmení</w:t>
            </w:r>
          </w:p>
        </w:tc>
        <w:tc>
          <w:tcPr>
            <w:tcW w:w="851" w:type="dxa"/>
            <w:noWrap/>
            <w:hideMark/>
          </w:tcPr>
          <w:p w14:paraId="39578D57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6ED61985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DF822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1457608" w14:textId="77777777" w:rsidTr="00F520A6">
        <w:trPr>
          <w:trHeight w:val="300"/>
        </w:trPr>
        <w:tc>
          <w:tcPr>
            <w:tcW w:w="2263" w:type="dxa"/>
            <w:vMerge/>
            <w:noWrap/>
          </w:tcPr>
          <w:p w14:paraId="0FED81C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2599004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Titul</w:t>
            </w:r>
          </w:p>
        </w:tc>
        <w:tc>
          <w:tcPr>
            <w:tcW w:w="851" w:type="dxa"/>
            <w:noWrap/>
          </w:tcPr>
          <w:p w14:paraId="79AC2164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B8A00B9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4A9BBD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0894C79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0CDD89D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13FBD25C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Pohlaví</w:t>
            </w:r>
          </w:p>
        </w:tc>
        <w:tc>
          <w:tcPr>
            <w:tcW w:w="851" w:type="dxa"/>
            <w:noWrap/>
            <w:hideMark/>
          </w:tcPr>
          <w:p w14:paraId="3EC1C64C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2AE1384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383656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6F15696" w14:textId="77777777" w:rsidTr="00F520A6">
        <w:trPr>
          <w:trHeight w:val="300"/>
        </w:trPr>
        <w:tc>
          <w:tcPr>
            <w:tcW w:w="2263" w:type="dxa"/>
            <w:vMerge/>
          </w:tcPr>
          <w:p w14:paraId="7E477F84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17F3E8B0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datum narození</w:t>
            </w:r>
          </w:p>
        </w:tc>
        <w:tc>
          <w:tcPr>
            <w:tcW w:w="851" w:type="dxa"/>
            <w:noWrap/>
          </w:tcPr>
          <w:p w14:paraId="033253A0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CBED0A1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569078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0C07885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393903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2F111C2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rodné číslo</w:t>
            </w:r>
          </w:p>
        </w:tc>
        <w:tc>
          <w:tcPr>
            <w:tcW w:w="851" w:type="dxa"/>
            <w:noWrap/>
            <w:hideMark/>
          </w:tcPr>
          <w:p w14:paraId="3E729DAD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E17B99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76AC2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43099A4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18055E6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21023F46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osobní stav</w:t>
            </w:r>
          </w:p>
        </w:tc>
        <w:tc>
          <w:tcPr>
            <w:tcW w:w="851" w:type="dxa"/>
            <w:noWrap/>
            <w:hideMark/>
          </w:tcPr>
          <w:p w14:paraId="6E423552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D04834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2CF144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6C1833E" w14:textId="77777777" w:rsidTr="00F520A6">
        <w:trPr>
          <w:trHeight w:val="300"/>
        </w:trPr>
        <w:tc>
          <w:tcPr>
            <w:tcW w:w="2263" w:type="dxa"/>
            <w:vMerge/>
          </w:tcPr>
          <w:p w14:paraId="7782FD8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7745BCF2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Vzdělání</w:t>
            </w:r>
          </w:p>
        </w:tc>
        <w:tc>
          <w:tcPr>
            <w:tcW w:w="851" w:type="dxa"/>
            <w:noWrap/>
          </w:tcPr>
          <w:p w14:paraId="496E8F11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1736275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94EFD5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6CE45EE" w14:textId="77777777" w:rsidTr="00F520A6">
        <w:trPr>
          <w:trHeight w:val="300"/>
        </w:trPr>
        <w:tc>
          <w:tcPr>
            <w:tcW w:w="2263" w:type="dxa"/>
            <w:vMerge/>
          </w:tcPr>
          <w:p w14:paraId="18D4923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2DFA9775" w14:textId="77777777" w:rsidR="0017319A" w:rsidRDefault="0017319A" w:rsidP="00F520A6">
            <w:pPr>
              <w:spacing w:line="259" w:lineRule="auto"/>
              <w:jc w:val="both"/>
            </w:pPr>
            <w:r>
              <w:t>lokalita/adresa bydliště</w:t>
            </w:r>
          </w:p>
        </w:tc>
        <w:tc>
          <w:tcPr>
            <w:tcW w:w="851" w:type="dxa"/>
            <w:noWrap/>
          </w:tcPr>
          <w:p w14:paraId="01913BE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BB48D19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5D30D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1543351" w14:textId="77777777" w:rsidTr="00F520A6">
        <w:trPr>
          <w:trHeight w:val="300"/>
        </w:trPr>
        <w:tc>
          <w:tcPr>
            <w:tcW w:w="2263" w:type="dxa"/>
            <w:vMerge/>
          </w:tcPr>
          <w:p w14:paraId="725D9BBE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0C2CB187" w14:textId="77777777" w:rsidR="0017319A" w:rsidRDefault="0017319A" w:rsidP="00F520A6">
            <w:pPr>
              <w:spacing w:line="259" w:lineRule="auto"/>
              <w:jc w:val="both"/>
            </w:pPr>
            <w:r>
              <w:t>číslo bankovního účtu</w:t>
            </w:r>
          </w:p>
        </w:tc>
        <w:tc>
          <w:tcPr>
            <w:tcW w:w="851" w:type="dxa"/>
            <w:noWrap/>
          </w:tcPr>
          <w:p w14:paraId="29A331EE" w14:textId="77777777" w:rsidR="0017319A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74BF3F8A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5874B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ACEDFEB" w14:textId="77777777" w:rsidTr="00F520A6">
        <w:trPr>
          <w:trHeight w:val="300"/>
        </w:trPr>
        <w:tc>
          <w:tcPr>
            <w:tcW w:w="2263" w:type="dxa"/>
            <w:vMerge/>
          </w:tcPr>
          <w:p w14:paraId="264199E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3DBAB100" w14:textId="77777777" w:rsidR="0017319A" w:rsidRDefault="0017319A" w:rsidP="00F520A6">
            <w:pPr>
              <w:spacing w:line="259" w:lineRule="auto"/>
              <w:jc w:val="both"/>
            </w:pPr>
            <w:r>
              <w:t>údaje o platebních kartách</w:t>
            </w:r>
          </w:p>
        </w:tc>
        <w:tc>
          <w:tcPr>
            <w:tcW w:w="851" w:type="dxa"/>
            <w:noWrap/>
          </w:tcPr>
          <w:p w14:paraId="3E2524AB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31FC7B87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E1BC7DB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27E63D6" w14:textId="77777777" w:rsidTr="00F520A6">
        <w:trPr>
          <w:trHeight w:val="1225"/>
        </w:trPr>
        <w:tc>
          <w:tcPr>
            <w:tcW w:w="2263" w:type="dxa"/>
            <w:vMerge/>
          </w:tcPr>
          <w:p w14:paraId="7D711F85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77D339C2" w14:textId="77777777" w:rsidR="0017319A" w:rsidRDefault="0017319A" w:rsidP="00F520A6">
            <w:pPr>
              <w:spacing w:line="259" w:lineRule="auto"/>
              <w:jc w:val="both"/>
            </w:pPr>
            <w:r>
              <w:t>údaje o jiných platebních prostředcích</w:t>
            </w:r>
          </w:p>
        </w:tc>
        <w:tc>
          <w:tcPr>
            <w:tcW w:w="851" w:type="dxa"/>
            <w:noWrap/>
          </w:tcPr>
          <w:p w14:paraId="7D5BBED5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3B4FF38" w14:textId="77777777" w:rsidR="0017319A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DB57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17319A" w:rsidRPr="004B6D21" w14:paraId="53947742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5C8CA4D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6305E9B3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IP adresa</w:t>
            </w:r>
          </w:p>
        </w:tc>
        <w:tc>
          <w:tcPr>
            <w:tcW w:w="851" w:type="dxa"/>
            <w:noWrap/>
            <w:hideMark/>
          </w:tcPr>
          <w:p w14:paraId="74E37049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54578ED0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0EA9CA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FCD4365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01B006C2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58FFE38B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e-mailová adresa</w:t>
            </w:r>
          </w:p>
        </w:tc>
        <w:tc>
          <w:tcPr>
            <w:tcW w:w="851" w:type="dxa"/>
            <w:noWrap/>
            <w:hideMark/>
          </w:tcPr>
          <w:p w14:paraId="6BC925A3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1EB5BC67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97B55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731B2D6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709F598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2C3A4FBC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telefonní číslo</w:t>
            </w:r>
          </w:p>
        </w:tc>
        <w:tc>
          <w:tcPr>
            <w:tcW w:w="851" w:type="dxa"/>
            <w:noWrap/>
            <w:hideMark/>
          </w:tcPr>
          <w:p w14:paraId="5411A20F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  <w:tcBorders>
              <w:right w:val="single" w:sz="4" w:space="0" w:color="auto"/>
            </w:tcBorders>
          </w:tcPr>
          <w:p w14:paraId="4382ED38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D35A09" w14:textId="77777777" w:rsidR="0017319A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6018057" w14:textId="77777777" w:rsidTr="00F520A6">
        <w:trPr>
          <w:trHeight w:val="1182"/>
        </w:trPr>
        <w:tc>
          <w:tcPr>
            <w:tcW w:w="2263" w:type="dxa"/>
            <w:vMerge/>
            <w:hideMark/>
          </w:tcPr>
          <w:p w14:paraId="68A66B9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537B8F39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identifikační údaje vydané státem</w:t>
            </w:r>
            <w:r>
              <w:t xml:space="preserve"> (např. IČO)</w:t>
            </w:r>
          </w:p>
        </w:tc>
        <w:tc>
          <w:tcPr>
            <w:tcW w:w="851" w:type="dxa"/>
            <w:noWrap/>
            <w:hideMark/>
          </w:tcPr>
          <w:p w14:paraId="46325D17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</w:tcPr>
          <w:p w14:paraId="152A1DF7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BCC41B5" w14:textId="77777777" w:rsidR="0017319A" w:rsidRDefault="0017319A" w:rsidP="00F520A6">
            <w:pPr>
              <w:spacing w:line="259" w:lineRule="auto"/>
              <w:jc w:val="both"/>
            </w:pPr>
            <w:r>
              <w:t>Jaké: IČO</w:t>
            </w:r>
          </w:p>
        </w:tc>
      </w:tr>
      <w:tr w:rsidR="0017319A" w:rsidRPr="004B6D21" w14:paraId="4E3B4F37" w14:textId="77777777" w:rsidTr="00F520A6">
        <w:trPr>
          <w:trHeight w:val="1516"/>
        </w:trPr>
        <w:tc>
          <w:tcPr>
            <w:tcW w:w="2263" w:type="dxa"/>
            <w:vMerge/>
          </w:tcPr>
          <w:p w14:paraId="72A55D4C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</w:tcPr>
          <w:p w14:paraId="4CF928B1" w14:textId="77777777" w:rsidR="0017319A" w:rsidRDefault="0017319A" w:rsidP="00F520A6">
            <w:pPr>
              <w:spacing w:line="259" w:lineRule="auto"/>
              <w:jc w:val="both"/>
            </w:pPr>
            <w:r>
              <w:t>údaje o rodinných příslušnících nebo osobách blízkých</w:t>
            </w:r>
          </w:p>
        </w:tc>
        <w:tc>
          <w:tcPr>
            <w:tcW w:w="851" w:type="dxa"/>
            <w:noWrap/>
          </w:tcPr>
          <w:p w14:paraId="0D9AE05A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099D8C34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C186082" w14:textId="77777777" w:rsidR="0017319A" w:rsidRDefault="0017319A" w:rsidP="00F520A6">
            <w:pPr>
              <w:spacing w:line="259" w:lineRule="auto"/>
              <w:jc w:val="both"/>
            </w:pPr>
            <w:r>
              <w:t>Jaké:</w:t>
            </w:r>
          </w:p>
        </w:tc>
      </w:tr>
      <w:tr w:rsidR="0017319A" w:rsidRPr="004B6D21" w14:paraId="53D7FCCF" w14:textId="77777777" w:rsidTr="00F520A6">
        <w:trPr>
          <w:trHeight w:val="300"/>
        </w:trPr>
        <w:tc>
          <w:tcPr>
            <w:tcW w:w="2263" w:type="dxa"/>
            <w:vMerge w:val="restart"/>
            <w:noWrap/>
            <w:hideMark/>
          </w:tcPr>
          <w:p w14:paraId="545AD1B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  <w:r w:rsidRPr="004B6D21">
              <w:rPr>
                <w:b/>
                <w:bCs/>
              </w:rPr>
              <w:t xml:space="preserve">citlivé osobní údaje </w:t>
            </w:r>
          </w:p>
        </w:tc>
        <w:tc>
          <w:tcPr>
            <w:tcW w:w="3413" w:type="dxa"/>
            <w:gridSpan w:val="2"/>
            <w:noWrap/>
            <w:hideMark/>
          </w:tcPr>
          <w:p w14:paraId="3B2C2010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údaje o rasovém či etnickém původu</w:t>
            </w:r>
          </w:p>
        </w:tc>
        <w:tc>
          <w:tcPr>
            <w:tcW w:w="851" w:type="dxa"/>
            <w:noWrap/>
            <w:hideMark/>
          </w:tcPr>
          <w:p w14:paraId="26D6E3B3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1CEA145C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5B1BC817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529ED2E4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00A84F7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4E9BC38F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politických názorech</w:t>
            </w:r>
          </w:p>
        </w:tc>
        <w:tc>
          <w:tcPr>
            <w:tcW w:w="851" w:type="dxa"/>
            <w:noWrap/>
            <w:hideMark/>
          </w:tcPr>
          <w:p w14:paraId="48AA17E5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406388F4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589CD89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CA7D193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20D51AA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4402C29F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náboženském nebo filozofickém vyznání</w:t>
            </w:r>
          </w:p>
        </w:tc>
        <w:tc>
          <w:tcPr>
            <w:tcW w:w="851" w:type="dxa"/>
            <w:noWrap/>
            <w:hideMark/>
          </w:tcPr>
          <w:p w14:paraId="38F11BC3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14C2E50E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13D9FC11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E4D3FED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D1FAD20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noWrap/>
            <w:hideMark/>
          </w:tcPr>
          <w:p w14:paraId="03416B5D" w14:textId="77777777" w:rsidR="0017319A" w:rsidRPr="004B6D21" w:rsidRDefault="0017319A" w:rsidP="00F520A6">
            <w:pPr>
              <w:spacing w:line="259" w:lineRule="auto"/>
              <w:jc w:val="both"/>
            </w:pPr>
            <w:r w:rsidRPr="004B6D21">
              <w:t>členství v</w:t>
            </w:r>
            <w:r>
              <w:t> </w:t>
            </w:r>
            <w:r w:rsidRPr="004B6D21">
              <w:t>odborech</w:t>
            </w:r>
          </w:p>
        </w:tc>
        <w:tc>
          <w:tcPr>
            <w:tcW w:w="851" w:type="dxa"/>
            <w:noWrap/>
            <w:hideMark/>
          </w:tcPr>
          <w:p w14:paraId="7FC06DE0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14443932" w14:textId="77777777" w:rsidR="0017319A" w:rsidRPr="004B6D21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1852DF4D" w14:textId="77777777" w:rsidR="0017319A" w:rsidRPr="004B6D21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7E98278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349A2E5B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19F128EF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 zdravotním stavu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3BC246D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73CE4E00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C933F20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33D8FF83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643F193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63B8760D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 xml:space="preserve">sexuální orientaci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695CDB4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2C014B5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8B3C6A8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0E56B9C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26CF0E52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70652F6F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trestních deliktech či pravomocném odsouzení osob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4D9B8BF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5F91684D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685B47FC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02F5F08F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4C5E0A13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4EB562E7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genetické údaje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1FA01641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5B828963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39DD89A2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1087461A" w14:textId="77777777" w:rsidTr="00F520A6">
        <w:trPr>
          <w:trHeight w:val="300"/>
        </w:trPr>
        <w:tc>
          <w:tcPr>
            <w:tcW w:w="2263" w:type="dxa"/>
            <w:vMerge/>
          </w:tcPr>
          <w:p w14:paraId="301A5639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 w:val="restart"/>
            <w:shd w:val="clear" w:color="auto" w:fill="auto"/>
            <w:noWrap/>
          </w:tcPr>
          <w:p w14:paraId="7D6A8BFE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biometrické údaje</w:t>
            </w:r>
          </w:p>
        </w:tc>
        <w:tc>
          <w:tcPr>
            <w:tcW w:w="2126" w:type="dxa"/>
            <w:shd w:val="clear" w:color="auto" w:fill="auto"/>
          </w:tcPr>
          <w:p w14:paraId="7B898475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fotografický záznam, podobizna</w:t>
            </w:r>
          </w:p>
        </w:tc>
        <w:tc>
          <w:tcPr>
            <w:tcW w:w="851" w:type="dxa"/>
            <w:shd w:val="clear" w:color="auto" w:fill="auto"/>
            <w:noWrap/>
          </w:tcPr>
          <w:p w14:paraId="65AB8000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7F5A77CF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4CB32B0C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2AE61C8F" w14:textId="77777777" w:rsidTr="00F520A6">
        <w:trPr>
          <w:trHeight w:val="300"/>
        </w:trPr>
        <w:tc>
          <w:tcPr>
            <w:tcW w:w="2263" w:type="dxa"/>
            <w:vMerge/>
          </w:tcPr>
          <w:p w14:paraId="309905A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</w:tcPr>
          <w:p w14:paraId="797A7F9A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6B7E3007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otisk prstu</w:t>
            </w:r>
          </w:p>
        </w:tc>
        <w:tc>
          <w:tcPr>
            <w:tcW w:w="851" w:type="dxa"/>
            <w:shd w:val="clear" w:color="auto" w:fill="auto"/>
            <w:noWrap/>
          </w:tcPr>
          <w:p w14:paraId="63056AC3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61DD9C2C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0DBD1BF4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CA42B75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8E26746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1287" w:type="dxa"/>
            <w:vMerge/>
            <w:shd w:val="clear" w:color="auto" w:fill="auto"/>
            <w:noWrap/>
            <w:hideMark/>
          </w:tcPr>
          <w:p w14:paraId="00A0D3A8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  <w:tc>
          <w:tcPr>
            <w:tcW w:w="2126" w:type="dxa"/>
            <w:shd w:val="clear" w:color="auto" w:fill="auto"/>
          </w:tcPr>
          <w:p w14:paraId="34E484BC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Podpis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3DC4FCAF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ANO</w:t>
            </w:r>
          </w:p>
        </w:tc>
        <w:tc>
          <w:tcPr>
            <w:tcW w:w="707" w:type="dxa"/>
          </w:tcPr>
          <w:p w14:paraId="491EA97E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385915C0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  <w:tr w:rsidR="0017319A" w:rsidRPr="004B6D21" w14:paraId="467C2F38" w14:textId="77777777" w:rsidTr="00F520A6">
        <w:trPr>
          <w:trHeight w:val="300"/>
        </w:trPr>
        <w:tc>
          <w:tcPr>
            <w:tcW w:w="2263" w:type="dxa"/>
            <w:vMerge/>
            <w:hideMark/>
          </w:tcPr>
          <w:p w14:paraId="512416FF" w14:textId="77777777" w:rsidR="0017319A" w:rsidRPr="004B6D21" w:rsidRDefault="0017319A" w:rsidP="00F520A6">
            <w:pPr>
              <w:spacing w:line="259" w:lineRule="auto"/>
              <w:jc w:val="both"/>
              <w:rPr>
                <w:b/>
                <w:bCs/>
              </w:rPr>
            </w:pPr>
          </w:p>
        </w:tc>
        <w:tc>
          <w:tcPr>
            <w:tcW w:w="3413" w:type="dxa"/>
            <w:gridSpan w:val="2"/>
            <w:shd w:val="clear" w:color="auto" w:fill="auto"/>
            <w:noWrap/>
            <w:hideMark/>
          </w:tcPr>
          <w:p w14:paraId="70931943" w14:textId="77777777" w:rsidR="0017319A" w:rsidRPr="000400C8" w:rsidRDefault="0017319A" w:rsidP="00F520A6">
            <w:pPr>
              <w:spacing w:line="259" w:lineRule="auto"/>
              <w:jc w:val="both"/>
            </w:pPr>
            <w:r w:rsidRPr="000400C8">
              <w:t>osobní údaje dětí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63D1D5E" w14:textId="77777777" w:rsidR="0017319A" w:rsidRPr="00570FE7" w:rsidRDefault="0017319A" w:rsidP="00F520A6">
            <w:pPr>
              <w:spacing w:line="259" w:lineRule="auto"/>
              <w:jc w:val="both"/>
              <w:rPr>
                <w:strike/>
              </w:rPr>
            </w:pPr>
            <w:r w:rsidRPr="00570FE7">
              <w:rPr>
                <w:strike/>
              </w:rPr>
              <w:t>ANO</w:t>
            </w:r>
          </w:p>
        </w:tc>
        <w:tc>
          <w:tcPr>
            <w:tcW w:w="707" w:type="dxa"/>
          </w:tcPr>
          <w:p w14:paraId="019C8D13" w14:textId="77777777" w:rsidR="0017319A" w:rsidRPr="000400C8" w:rsidRDefault="0017319A" w:rsidP="00F520A6">
            <w:pPr>
              <w:spacing w:line="259" w:lineRule="auto"/>
              <w:jc w:val="both"/>
            </w:pPr>
            <w:r>
              <w:t>NE</w:t>
            </w:r>
          </w:p>
        </w:tc>
        <w:tc>
          <w:tcPr>
            <w:tcW w:w="2117" w:type="dxa"/>
            <w:tcBorders>
              <w:top w:val="nil"/>
              <w:bottom w:val="nil"/>
              <w:right w:val="nil"/>
            </w:tcBorders>
          </w:tcPr>
          <w:p w14:paraId="6DDCB0EC" w14:textId="77777777" w:rsidR="0017319A" w:rsidRPr="000400C8" w:rsidRDefault="0017319A" w:rsidP="00F520A6">
            <w:pPr>
              <w:spacing w:line="259" w:lineRule="auto"/>
              <w:jc w:val="both"/>
            </w:pPr>
          </w:p>
        </w:tc>
      </w:tr>
    </w:tbl>
    <w:p w14:paraId="5682D3E9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740883E8" w14:textId="52800195" w:rsidR="00595C0D" w:rsidRPr="006B545A" w:rsidRDefault="00595C0D" w:rsidP="00595C0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účel zpracování </w:t>
      </w:r>
      <w:r w:rsidRPr="006B545A">
        <w:rPr>
          <w:rFonts w:ascii="Calibri" w:hAnsi="Calibri" w:cs="Arial"/>
        </w:rPr>
        <w:t>– osobní údaje jsou zpracovávány za účely související s uzavír</w:t>
      </w:r>
      <w:r w:rsidR="00BF1A0E">
        <w:rPr>
          <w:rFonts w:ascii="Calibri" w:hAnsi="Calibri" w:cs="Arial"/>
        </w:rPr>
        <w:t>áním nebo uzavřením smlouvy se 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kem</w:t>
      </w:r>
      <w:r w:rsidRPr="006B545A">
        <w:rPr>
          <w:rFonts w:ascii="Calibri" w:hAnsi="Calibri" w:cs="Arial"/>
        </w:rPr>
        <w:t xml:space="preserve"> </w:t>
      </w:r>
    </w:p>
    <w:p w14:paraId="05B95B90" w14:textId="77777777" w:rsidR="00595C0D" w:rsidRPr="006B545A" w:rsidRDefault="00595C0D" w:rsidP="00595C0D">
      <w:pPr>
        <w:pStyle w:val="Odstavecseseznamem"/>
        <w:spacing w:line="276" w:lineRule="auto"/>
        <w:jc w:val="both"/>
        <w:rPr>
          <w:rFonts w:ascii="Calibri" w:hAnsi="Calibri" w:cs="Arial"/>
          <w:b/>
        </w:rPr>
      </w:pPr>
    </w:p>
    <w:p w14:paraId="32FA5597" w14:textId="77777777" w:rsidR="00595C0D" w:rsidRPr="006B545A" w:rsidRDefault="00595C0D" w:rsidP="00595C0D">
      <w:pPr>
        <w:numPr>
          <w:ilvl w:val="1"/>
          <w:numId w:val="4"/>
        </w:numPr>
        <w:spacing w:line="276" w:lineRule="auto"/>
        <w:rPr>
          <w:rFonts w:ascii="Calibri" w:hAnsi="Calibri" w:cs="Arial"/>
        </w:rPr>
      </w:pPr>
      <w:r w:rsidRPr="006B545A">
        <w:rPr>
          <w:rFonts w:ascii="Calibri" w:hAnsi="Calibri" w:cs="Arial"/>
        </w:rPr>
        <w:t>nezbytnost zpracování pro uzavírání či provádění obchodních smluv dle čl. 6 odst. 1 písm. b) Nařízení</w:t>
      </w:r>
    </w:p>
    <w:p w14:paraId="48B25720" w14:textId="77777777" w:rsidR="00595C0D" w:rsidRPr="006B545A" w:rsidRDefault="00595C0D" w:rsidP="00595C0D">
      <w:pPr>
        <w:numPr>
          <w:ilvl w:val="2"/>
          <w:numId w:val="4"/>
        </w:numPr>
        <w:spacing w:line="276" w:lineRule="auto"/>
        <w:rPr>
          <w:rFonts w:ascii="Calibri" w:hAnsi="Calibri" w:cs="Arial"/>
          <w:b/>
        </w:rPr>
      </w:pPr>
      <w:r w:rsidRPr="006B545A">
        <w:rPr>
          <w:rFonts w:ascii="Calibri" w:hAnsi="Calibri" w:cs="Arial"/>
        </w:rPr>
        <w:t>z tohoto důvodu jsou zpracovávány identifikační, kontaktní a fakturační údaje;</w:t>
      </w:r>
    </w:p>
    <w:p w14:paraId="7CC53539" w14:textId="6B8B1A62" w:rsidR="00595C0D" w:rsidRPr="006B545A" w:rsidRDefault="00595C0D" w:rsidP="00595C0D">
      <w:pPr>
        <w:numPr>
          <w:ilvl w:val="1"/>
          <w:numId w:val="4"/>
        </w:numPr>
        <w:spacing w:line="276" w:lineRule="auto"/>
        <w:rPr>
          <w:rFonts w:ascii="Calibri" w:hAnsi="Calibri" w:cs="Arial"/>
        </w:rPr>
      </w:pPr>
      <w:r w:rsidRPr="006B545A">
        <w:rPr>
          <w:rFonts w:ascii="Calibri" w:hAnsi="Calibri" w:cs="Arial"/>
        </w:rPr>
        <w:t xml:space="preserve">nezbytnost zpracování pro splnění právní povinnosti </w:t>
      </w:r>
      <w:r w:rsidR="00BF1A0E">
        <w:rPr>
          <w:rFonts w:ascii="Calibri" w:hAnsi="Calibri" w:cs="Arial"/>
        </w:rPr>
        <w:t>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Pr="006B545A">
        <w:rPr>
          <w:rFonts w:ascii="Calibri" w:hAnsi="Calibri" w:cs="Arial"/>
        </w:rPr>
        <w:t xml:space="preserve"> dle čl. 6 odst. 1 písm. c) Nařízení</w:t>
      </w:r>
    </w:p>
    <w:p w14:paraId="3497BA4D" w14:textId="77777777" w:rsidR="00595C0D" w:rsidRPr="006B545A" w:rsidRDefault="00595C0D" w:rsidP="00595C0D">
      <w:pPr>
        <w:numPr>
          <w:ilvl w:val="2"/>
          <w:numId w:val="4"/>
        </w:numPr>
        <w:spacing w:line="276" w:lineRule="auto"/>
        <w:rPr>
          <w:rFonts w:ascii="Calibri" w:hAnsi="Calibri" w:cs="Arial"/>
          <w:b/>
        </w:rPr>
      </w:pPr>
      <w:r w:rsidRPr="006B545A">
        <w:rPr>
          <w:rFonts w:ascii="Calibri" w:hAnsi="Calibri" w:cs="Arial"/>
        </w:rPr>
        <w:t>jedná se například splnění daňových povinností;</w:t>
      </w:r>
    </w:p>
    <w:p w14:paraId="3BD2F9B5" w14:textId="2AEC0A9C" w:rsidR="00595C0D" w:rsidRPr="006B545A" w:rsidRDefault="00BF1A0E" w:rsidP="00595C0D">
      <w:pPr>
        <w:numPr>
          <w:ilvl w:val="1"/>
          <w:numId w:val="4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oprávněný zájem S</w:t>
      </w:r>
      <w:r w:rsidR="00595C0D"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="00595C0D" w:rsidRPr="006B545A">
        <w:rPr>
          <w:rFonts w:ascii="Calibri" w:hAnsi="Calibri" w:cs="Arial"/>
        </w:rPr>
        <w:t xml:space="preserve"> dle čl. 6 odst. 1 písm. f) Nařízení, když tímto zájmem je zajištění kvalitních dodavatelsko-odběratelsk</w:t>
      </w:r>
      <w:r>
        <w:rPr>
          <w:rFonts w:ascii="Calibri" w:hAnsi="Calibri" w:cs="Arial"/>
        </w:rPr>
        <w:t xml:space="preserve">ých vztahů za účelem </w:t>
      </w:r>
      <w:r w:rsidR="00FF3305">
        <w:rPr>
          <w:rFonts w:ascii="Calibri" w:hAnsi="Calibri" w:cs="Arial"/>
        </w:rPr>
        <w:t>plnění účelu Spolku</w:t>
      </w:r>
    </w:p>
    <w:p w14:paraId="27C27783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6A6F9F80" w14:textId="77777777" w:rsidR="00595C0D" w:rsidRPr="006B545A" w:rsidRDefault="00595C0D" w:rsidP="00595C0D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informace o plánovaných lhůtách pro výmaz osobních údajů obchodních partnerů</w:t>
      </w:r>
      <w:r w:rsidRPr="006B545A">
        <w:rPr>
          <w:rFonts w:ascii="Calibri" w:hAnsi="Calibri" w:cs="Arial"/>
        </w:rPr>
        <w:t>- osobní údaje obchodních partnerů jsou mazány ve lhůtách odpovídajících jejich potřebnosti ve vztahu ke konkrétnímu účelu zpracování.</w:t>
      </w:r>
    </w:p>
    <w:p w14:paraId="5746D335" w14:textId="77777777" w:rsidR="00595C0D" w:rsidRPr="006B545A" w:rsidRDefault="00595C0D" w:rsidP="00595C0D">
      <w:pPr>
        <w:pStyle w:val="Odstavecseseznamem"/>
        <w:spacing w:line="276" w:lineRule="auto"/>
        <w:rPr>
          <w:rFonts w:ascii="Calibri" w:hAnsi="Calibri" w:cs="Arial"/>
          <w:b/>
        </w:rPr>
      </w:pPr>
    </w:p>
    <w:p w14:paraId="53216CB2" w14:textId="2DC55681" w:rsidR="00595C0D" w:rsidRPr="006B545A" w:rsidRDefault="00595C0D" w:rsidP="00595C0D">
      <w:pPr>
        <w:numPr>
          <w:ilvl w:val="0"/>
          <w:numId w:val="4"/>
        </w:numPr>
        <w:spacing w:line="276" w:lineRule="auto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 xml:space="preserve">kategorie příjemců, kterým byly nebo budou osobní údaje zpřístupněny </w:t>
      </w:r>
      <w:r w:rsidRPr="006B545A">
        <w:rPr>
          <w:rFonts w:ascii="Calibri" w:hAnsi="Calibri" w:cs="Arial"/>
        </w:rPr>
        <w:t>– osobní údaje js</w:t>
      </w:r>
      <w:r w:rsidR="00BF1A0E">
        <w:rPr>
          <w:rFonts w:ascii="Calibri" w:hAnsi="Calibri" w:cs="Arial"/>
        </w:rPr>
        <w:t>ou zpřístupňovány zaměstnancům S</w:t>
      </w:r>
      <w:r w:rsidRPr="006B545A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bookmarkStart w:id="0" w:name="_GoBack"/>
      <w:bookmarkEnd w:id="0"/>
      <w:r>
        <w:t>,</w:t>
      </w:r>
      <w:r w:rsidRPr="006B545A">
        <w:rPr>
          <w:rFonts w:ascii="Calibri" w:hAnsi="Calibri" w:cs="Arial"/>
        </w:rPr>
        <w:t xml:space="preserve"> případně je-li to nutné pro dosažení účelu, pro něž jsou tyto osobní údaje zpracovávány rovněž jejím obchodním partnerům.</w:t>
      </w:r>
    </w:p>
    <w:p w14:paraId="4453DDB4" w14:textId="77777777" w:rsidR="00595C0D" w:rsidRPr="006B545A" w:rsidRDefault="00595C0D" w:rsidP="00595C0D">
      <w:pPr>
        <w:spacing w:line="276" w:lineRule="auto"/>
        <w:rPr>
          <w:rFonts w:ascii="Calibri" w:hAnsi="Calibri" w:cs="Arial"/>
          <w:b/>
        </w:rPr>
      </w:pPr>
    </w:p>
    <w:p w14:paraId="606D1197" w14:textId="77777777" w:rsidR="00595C0D" w:rsidRPr="006B545A" w:rsidRDefault="00595C0D" w:rsidP="00595C0D">
      <w:pPr>
        <w:spacing w:line="276" w:lineRule="auto"/>
        <w:rPr>
          <w:rFonts w:ascii="Calibri" w:hAnsi="Calibri" w:cs="Arial"/>
          <w:b/>
        </w:rPr>
      </w:pPr>
    </w:p>
    <w:p w14:paraId="5348A778" w14:textId="77777777" w:rsidR="00595C0D" w:rsidRPr="006B545A" w:rsidRDefault="00595C0D" w:rsidP="00595C0D">
      <w:pPr>
        <w:pStyle w:val="Odstavecseseznamem"/>
        <w:numPr>
          <w:ilvl w:val="0"/>
          <w:numId w:val="1"/>
        </w:numPr>
        <w:spacing w:line="276" w:lineRule="auto"/>
        <w:ind w:left="426" w:hanging="426"/>
        <w:jc w:val="both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Informace o případném předání osobních údajů do třetí země nebo mezinárodní organizaci, včetně identifikace této třetí země či mezinárodní organizace, a v případě předání podle čl. 49 odst. 1 druhého pododstavce doložení vhodných záruk</w:t>
      </w:r>
    </w:p>
    <w:p w14:paraId="254D89BA" w14:textId="77777777" w:rsidR="00595C0D" w:rsidRPr="006B545A" w:rsidRDefault="00595C0D" w:rsidP="00595C0D">
      <w:pPr>
        <w:spacing w:line="276" w:lineRule="auto"/>
        <w:rPr>
          <w:rFonts w:ascii="Calibri" w:hAnsi="Calibri" w:cs="Arial"/>
          <w:b/>
        </w:rPr>
      </w:pPr>
    </w:p>
    <w:p w14:paraId="2AA963F6" w14:textId="76A0961B" w:rsidR="00595C0D" w:rsidRPr="006B545A" w:rsidRDefault="0017319A" w:rsidP="00595C0D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Spolek</w:t>
      </w:r>
      <w:r w:rsidR="00595C0D" w:rsidRPr="006B545A">
        <w:rPr>
          <w:rFonts w:ascii="Calibri" w:hAnsi="Calibri" w:cs="Arial"/>
        </w:rPr>
        <w:t xml:space="preserve"> k dnešnímu dni nepředává osobní údaje do třetí země nebo mezinárodní organizaci.</w:t>
      </w:r>
    </w:p>
    <w:p w14:paraId="3F6CA178" w14:textId="77777777" w:rsidR="00595C0D" w:rsidRPr="006B545A" w:rsidRDefault="00595C0D" w:rsidP="00595C0D">
      <w:pPr>
        <w:spacing w:line="276" w:lineRule="auto"/>
        <w:rPr>
          <w:rFonts w:ascii="Calibri" w:hAnsi="Calibri" w:cs="Arial"/>
        </w:rPr>
      </w:pPr>
    </w:p>
    <w:p w14:paraId="457B4EE9" w14:textId="77777777" w:rsidR="00595C0D" w:rsidRPr="006B545A" w:rsidRDefault="00595C0D" w:rsidP="00595C0D">
      <w:pPr>
        <w:spacing w:line="276" w:lineRule="auto"/>
        <w:rPr>
          <w:rFonts w:ascii="Calibri" w:hAnsi="Calibri" w:cs="Arial"/>
        </w:rPr>
      </w:pPr>
    </w:p>
    <w:p w14:paraId="268F2414" w14:textId="77777777" w:rsidR="00595C0D" w:rsidRPr="006B545A" w:rsidRDefault="00595C0D" w:rsidP="00595C0D">
      <w:pPr>
        <w:pStyle w:val="Odstavecseseznamem"/>
        <w:numPr>
          <w:ilvl w:val="0"/>
          <w:numId w:val="1"/>
        </w:numPr>
        <w:spacing w:line="276" w:lineRule="auto"/>
        <w:ind w:left="426" w:hanging="426"/>
        <w:rPr>
          <w:rFonts w:ascii="Calibri" w:hAnsi="Calibri" w:cs="Arial"/>
          <w:b/>
        </w:rPr>
      </w:pPr>
      <w:r w:rsidRPr="006B545A">
        <w:rPr>
          <w:rFonts w:ascii="Calibri" w:hAnsi="Calibri" w:cs="Arial"/>
          <w:b/>
        </w:rPr>
        <w:t>Obecný popis technických a organizačních bezpečnostních opatření</w:t>
      </w:r>
    </w:p>
    <w:p w14:paraId="5C67C82A" w14:textId="77777777" w:rsidR="00595C0D" w:rsidRPr="006B545A" w:rsidRDefault="00595C0D" w:rsidP="00595C0D">
      <w:pPr>
        <w:spacing w:line="276" w:lineRule="auto"/>
        <w:rPr>
          <w:rFonts w:ascii="Calibri" w:hAnsi="Calibri" w:cs="Arial"/>
        </w:rPr>
      </w:pPr>
    </w:p>
    <w:p w14:paraId="4842150C" w14:textId="13164754" w:rsidR="00FD5E78" w:rsidRDefault="004B42BA" w:rsidP="00595C0D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Spolku</w:t>
      </w:r>
      <w:r w:rsidR="00595C0D" w:rsidRPr="007637DC">
        <w:rPr>
          <w:rFonts w:ascii="Calibri" w:hAnsi="Calibri" w:cs="Arial"/>
        </w:rPr>
        <w:t xml:space="preserve"> </w:t>
      </w:r>
      <w:r w:rsidR="00595C0D">
        <w:rPr>
          <w:rFonts w:ascii="Calibri" w:hAnsi="Calibri" w:cs="Arial"/>
        </w:rPr>
        <w:t>resp. její zaměstnanci, využívá</w:t>
      </w:r>
      <w:r w:rsidR="00595C0D" w:rsidRPr="007637DC">
        <w:rPr>
          <w:rFonts w:ascii="Calibri" w:hAnsi="Calibri" w:cs="Arial"/>
        </w:rPr>
        <w:t xml:space="preserve"> k dnešnímu dni</w:t>
      </w:r>
      <w:r w:rsidR="00595C0D" w:rsidRPr="007637DC">
        <w:t xml:space="preserve"> </w:t>
      </w:r>
      <w:r w:rsidR="00595C0D">
        <w:rPr>
          <w:rFonts w:ascii="Calibri" w:hAnsi="Calibri" w:cs="Arial"/>
        </w:rPr>
        <w:t xml:space="preserve">pro svou obchodní činnost </w:t>
      </w:r>
      <w:r w:rsidR="0082413D">
        <w:rPr>
          <w:rFonts w:ascii="Calibri" w:hAnsi="Calibri" w:cs="Arial"/>
        </w:rPr>
        <w:t>program MS Access</w:t>
      </w:r>
      <w:r w:rsidR="00595C0D">
        <w:rPr>
          <w:rFonts w:ascii="Calibri" w:hAnsi="Calibri" w:cs="Arial"/>
        </w:rPr>
        <w:t xml:space="preserve">, dále mzdový a účetní </w:t>
      </w:r>
      <w:r w:rsidR="00595C0D" w:rsidRPr="00CA4B27">
        <w:rPr>
          <w:rFonts w:ascii="Calibri" w:hAnsi="Calibri" w:cs="Arial"/>
        </w:rPr>
        <w:t xml:space="preserve">software </w:t>
      </w:r>
      <w:r>
        <w:rPr>
          <w:rFonts w:ascii="Calibri" w:hAnsi="Calibri" w:cs="Arial"/>
        </w:rPr>
        <w:t>POHODA</w:t>
      </w:r>
      <w:r w:rsidR="00595C0D">
        <w:rPr>
          <w:rFonts w:ascii="Calibri" w:hAnsi="Calibri" w:cs="Arial"/>
        </w:rPr>
        <w:t>, přičemž svá data ukládá na server, který je umístěný v EU nebo EHP. K zabezpečení dat v uvedených softwarových programech využívají zaměstnanci</w:t>
      </w:r>
      <w:r>
        <w:rPr>
          <w:rFonts w:ascii="Calibri" w:hAnsi="Calibri" w:cs="Arial"/>
        </w:rPr>
        <w:t xml:space="preserve"> Spolku</w:t>
      </w:r>
      <w:r w:rsidR="00595C0D">
        <w:rPr>
          <w:rFonts w:ascii="Calibri" w:hAnsi="Calibri" w:cs="Arial"/>
        </w:rPr>
        <w:t xml:space="preserve"> hesla, která</w:t>
      </w:r>
      <w:r w:rsidR="0082413D">
        <w:rPr>
          <w:rFonts w:ascii="Calibri" w:hAnsi="Calibri" w:cs="Arial"/>
        </w:rPr>
        <w:t xml:space="preserve"> slouží</w:t>
      </w:r>
      <w:r w:rsidR="00D67400">
        <w:rPr>
          <w:rFonts w:ascii="Calibri" w:hAnsi="Calibri" w:cs="Arial"/>
        </w:rPr>
        <w:t xml:space="preserve"> </w:t>
      </w:r>
      <w:r w:rsidR="0082413D">
        <w:rPr>
          <w:rFonts w:ascii="Calibri" w:hAnsi="Calibri" w:cs="Arial"/>
        </w:rPr>
        <w:t>pro přístup do počítače.</w:t>
      </w:r>
    </w:p>
    <w:p w14:paraId="6DD622AA" w14:textId="4AFCD1B6" w:rsidR="00595C0D" w:rsidRDefault="00595C0D" w:rsidP="00595C0D">
      <w:pPr>
        <w:spacing w:line="276" w:lineRule="auto"/>
        <w:jc w:val="both"/>
        <w:rPr>
          <w:rFonts w:ascii="Calibri" w:hAnsi="Calibri" w:cs="Arial"/>
        </w:rPr>
      </w:pPr>
    </w:p>
    <w:p w14:paraId="600619FE" w14:textId="32A86403" w:rsidR="00595C0D" w:rsidRDefault="00D67400" w:rsidP="00595C0D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případě, že S</w:t>
      </w:r>
      <w:r w:rsidR="00595C0D">
        <w:rPr>
          <w:rFonts w:ascii="Calibri" w:hAnsi="Calibri" w:cs="Arial"/>
        </w:rPr>
        <w:t>pole</w:t>
      </w:r>
      <w:r w:rsidR="00FF3305">
        <w:rPr>
          <w:rFonts w:ascii="Calibri" w:hAnsi="Calibri" w:cs="Arial"/>
        </w:rPr>
        <w:t>k</w:t>
      </w:r>
      <w:r w:rsidR="00595C0D">
        <w:rPr>
          <w:rFonts w:ascii="Calibri" w:hAnsi="Calibri" w:cs="Arial"/>
        </w:rPr>
        <w:t xml:space="preserve"> zpracovává osobní údaje svých </w:t>
      </w:r>
      <w:r w:rsidR="004B42BA">
        <w:rPr>
          <w:rFonts w:ascii="Calibri" w:hAnsi="Calibri" w:cs="Arial"/>
        </w:rPr>
        <w:t>členů, zaměstnanců,</w:t>
      </w:r>
      <w:r w:rsidR="00595C0D">
        <w:rPr>
          <w:rFonts w:ascii="Calibri" w:hAnsi="Calibri" w:cs="Arial"/>
        </w:rPr>
        <w:t xml:space="preserve"> dodavatelů </w:t>
      </w:r>
      <w:r w:rsidR="004B42BA">
        <w:rPr>
          <w:rFonts w:ascii="Calibri" w:hAnsi="Calibri" w:cs="Arial"/>
        </w:rPr>
        <w:t xml:space="preserve">či klientů </w:t>
      </w:r>
      <w:r w:rsidR="00595C0D">
        <w:rPr>
          <w:rFonts w:ascii="Calibri" w:hAnsi="Calibri" w:cs="Arial"/>
        </w:rPr>
        <w:t>v listinné podobě, jsou tyto osobní údaje ukládány v zamykatelných kancelářích</w:t>
      </w:r>
      <w:r>
        <w:rPr>
          <w:rFonts w:ascii="Calibri" w:hAnsi="Calibri" w:cs="Arial"/>
        </w:rPr>
        <w:t xml:space="preserve"> a skříních</w:t>
      </w:r>
      <w:r w:rsidR="00595C0D">
        <w:rPr>
          <w:rFonts w:ascii="Calibri" w:hAnsi="Calibri" w:cs="Arial"/>
        </w:rPr>
        <w:t>, přičemž klíče mají pouze vybraní zaměstnanci.</w:t>
      </w:r>
    </w:p>
    <w:p w14:paraId="53597357" w14:textId="29AAC426" w:rsidR="00FF3305" w:rsidRDefault="00FF3305" w:rsidP="00595C0D">
      <w:pPr>
        <w:spacing w:line="276" w:lineRule="auto"/>
        <w:jc w:val="both"/>
        <w:rPr>
          <w:rFonts w:ascii="Calibri" w:hAnsi="Calibri" w:cs="Arial"/>
        </w:rPr>
      </w:pPr>
    </w:p>
    <w:p w14:paraId="33C83718" w14:textId="77777777" w:rsidR="00FF3305" w:rsidRPr="00366224" w:rsidRDefault="00FF3305" w:rsidP="00FF3305">
      <w:pPr>
        <w:jc w:val="both"/>
      </w:pPr>
      <w:r>
        <w:t>Kancelář ekonoma v sídle spolku</w:t>
      </w:r>
      <w:r w:rsidRPr="00366224">
        <w:t xml:space="preserve"> </w:t>
      </w:r>
      <w:r>
        <w:t xml:space="preserve">na adrese </w:t>
      </w:r>
      <w:r w:rsidRPr="00D53AE6">
        <w:t>Střelniční 209/28, 737 01 Český Těšín</w:t>
      </w:r>
      <w:r w:rsidRPr="00366224">
        <w:t xml:space="preserve"> j</w:t>
      </w:r>
      <w:r>
        <w:t>e</w:t>
      </w:r>
      <w:r w:rsidRPr="00366224">
        <w:t xml:space="preserve"> střežen</w:t>
      </w:r>
      <w:r>
        <w:t>a mimo jiné kamerovým systémem</w:t>
      </w:r>
      <w:r w:rsidRPr="00366224">
        <w:t>. Kamerový systém může pořídit záznam jednotlivých zaměstnanců nebo externích subjektů pokud se obj</w:t>
      </w:r>
      <w:r>
        <w:t>eví před objektivem. Kamera funguje</w:t>
      </w:r>
      <w:r w:rsidRPr="00366224">
        <w:t xml:space="preserve"> v</w:t>
      </w:r>
      <w:r>
        <w:t> </w:t>
      </w:r>
      <w:r w:rsidRPr="00366224">
        <w:t>režim</w:t>
      </w:r>
      <w:r>
        <w:t>u trvalého</w:t>
      </w:r>
      <w:r w:rsidRPr="00366224">
        <w:t xml:space="preserve"> záznam</w:t>
      </w:r>
      <w:r>
        <w:t>u</w:t>
      </w:r>
      <w:r w:rsidRPr="00366224">
        <w:t xml:space="preserve">. Systém ovládající kamery a uchovávající záznamy je provozován </w:t>
      </w:r>
      <w:r>
        <w:t>zaměstnancem spolku na pozici správce sítě.</w:t>
      </w:r>
    </w:p>
    <w:p w14:paraId="22F65EA6" w14:textId="77777777" w:rsidR="00FF3305" w:rsidRPr="00366224" w:rsidRDefault="00FF3305" w:rsidP="00FF3305">
      <w:pPr>
        <w:jc w:val="both"/>
      </w:pPr>
    </w:p>
    <w:p w14:paraId="6099D25B" w14:textId="77777777" w:rsidR="00FF3305" w:rsidRPr="00366224" w:rsidRDefault="00FF3305" w:rsidP="00FF3305">
      <w:pPr>
        <w:jc w:val="both"/>
      </w:pPr>
      <w:r w:rsidRPr="00366224">
        <w:t xml:space="preserve">Záznamy kamerového systému se uchovávají po dobu </w:t>
      </w:r>
      <w:r>
        <w:t>14 dnů</w:t>
      </w:r>
      <w:r w:rsidRPr="00366224">
        <w:t>.</w:t>
      </w:r>
      <w:r>
        <w:t xml:space="preserve"> K záznamu kamer má</w:t>
      </w:r>
      <w:r w:rsidRPr="00366224">
        <w:t xml:space="preserve"> přístup </w:t>
      </w:r>
      <w:r>
        <w:t>pouze zaměstnanec spolku na pozici správce sítě.</w:t>
      </w:r>
    </w:p>
    <w:p w14:paraId="0827D4EA" w14:textId="77777777" w:rsidR="00FF3305" w:rsidRPr="00366224" w:rsidRDefault="00FF3305" w:rsidP="00FF3305">
      <w:pPr>
        <w:jc w:val="both"/>
      </w:pPr>
    </w:p>
    <w:p w14:paraId="7B1FBF0A" w14:textId="77777777" w:rsidR="00FF3305" w:rsidRPr="00366224" w:rsidRDefault="00FF3305" w:rsidP="00FF3305">
      <w:pPr>
        <w:jc w:val="both"/>
      </w:pPr>
      <w:r w:rsidRPr="0013244F">
        <w:t xml:space="preserve">Kamerový systém funguje </w:t>
      </w:r>
      <w:r>
        <w:t>na lokální síti a přesup je zabezpečený heslem</w:t>
      </w:r>
      <w:r w:rsidRPr="0013244F">
        <w:t xml:space="preserve">. Servis kamerového systému provádí </w:t>
      </w:r>
      <w:r>
        <w:t>zaměstnanec spolku na pozici správce sítě</w:t>
      </w:r>
      <w:r w:rsidRPr="0013244F">
        <w:t>.</w:t>
      </w:r>
    </w:p>
    <w:p w14:paraId="249F4E78" w14:textId="77777777" w:rsidR="00D67400" w:rsidRDefault="00D67400" w:rsidP="00595C0D">
      <w:pPr>
        <w:spacing w:line="276" w:lineRule="auto"/>
        <w:jc w:val="both"/>
        <w:rPr>
          <w:rFonts w:ascii="Calibri" w:hAnsi="Calibri" w:cs="Arial"/>
        </w:rPr>
      </w:pPr>
    </w:p>
    <w:p w14:paraId="7CB900A3" w14:textId="4EF6B197" w:rsidR="00D67400" w:rsidRDefault="00D67400" w:rsidP="00595C0D">
      <w:p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Pozice bezpečnostního manažera pro informační či fyzickou bezpečnosti S</w:t>
      </w:r>
      <w:r w:rsidRPr="00C068C5">
        <w:rPr>
          <w:rFonts w:ascii="Calibri" w:hAnsi="Calibri" w:cs="Arial"/>
        </w:rPr>
        <w:t>pol</w:t>
      </w:r>
      <w:r w:rsidR="00FF3305">
        <w:rPr>
          <w:rFonts w:ascii="Calibri" w:hAnsi="Calibri" w:cs="Arial"/>
        </w:rPr>
        <w:t>ku</w:t>
      </w:r>
      <w:r w:rsidRPr="00C068C5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není vytvořena, ani obsazena.</w:t>
      </w:r>
    </w:p>
    <w:p w14:paraId="4518B495" w14:textId="6E4A0CB5" w:rsidR="00C068C5" w:rsidRPr="00595C0D" w:rsidRDefault="00C068C5" w:rsidP="00595C0D">
      <w:pPr>
        <w:spacing w:line="276" w:lineRule="auto"/>
        <w:jc w:val="both"/>
        <w:rPr>
          <w:rFonts w:ascii="Calibri" w:hAnsi="Calibri" w:cs="Arial"/>
        </w:rPr>
      </w:pPr>
    </w:p>
    <w:sectPr w:rsidR="00C068C5" w:rsidRPr="00595C0D" w:rsidSect="00CC4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9D5BDB" w16cid:durableId="1EA57EC8"/>
  <w16cid:commentId w16cid:paraId="22980678" w16cid:durableId="1EA68702"/>
  <w16cid:commentId w16cid:paraId="43BAFF33" w16cid:durableId="1EA57C81"/>
  <w16cid:commentId w16cid:paraId="65FE1BFB" w16cid:durableId="1EA68753"/>
  <w16cid:commentId w16cid:paraId="14FA360F" w16cid:durableId="1EA57E3C"/>
  <w16cid:commentId w16cid:paraId="55FFFF95" w16cid:durableId="1EA6880B"/>
  <w16cid:commentId w16cid:paraId="74292C1E" w16cid:durableId="1EA57E72"/>
  <w16cid:commentId w16cid:paraId="22C433A1" w16cid:durableId="1EA57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A241F" w14:textId="77777777" w:rsidR="00FD5E78" w:rsidRDefault="00FD5E78" w:rsidP="00FD5E78">
      <w:pPr>
        <w:spacing w:line="240" w:lineRule="auto"/>
      </w:pPr>
      <w:r>
        <w:separator/>
      </w:r>
    </w:p>
  </w:endnote>
  <w:endnote w:type="continuationSeparator" w:id="0">
    <w:p w14:paraId="79420B61" w14:textId="77777777" w:rsidR="00FD5E78" w:rsidRDefault="00FD5E78" w:rsidP="00FD5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1E68B" w14:textId="77777777" w:rsidR="00FD5E78" w:rsidRDefault="00FD5E78" w:rsidP="00FD5E78">
      <w:pPr>
        <w:spacing w:line="240" w:lineRule="auto"/>
      </w:pPr>
      <w:r>
        <w:separator/>
      </w:r>
    </w:p>
  </w:footnote>
  <w:footnote w:type="continuationSeparator" w:id="0">
    <w:p w14:paraId="31B3CFB7" w14:textId="77777777" w:rsidR="00FD5E78" w:rsidRDefault="00FD5E78" w:rsidP="00FD5E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C76DA"/>
    <w:multiLevelType w:val="hybridMultilevel"/>
    <w:tmpl w:val="38C65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DB4"/>
    <w:multiLevelType w:val="hybridMultilevel"/>
    <w:tmpl w:val="8E4EC9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428DA"/>
    <w:multiLevelType w:val="hybridMultilevel"/>
    <w:tmpl w:val="D1F67E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06A98"/>
    <w:multiLevelType w:val="hybridMultilevel"/>
    <w:tmpl w:val="A7D05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C5"/>
    <w:rsid w:val="00010024"/>
    <w:rsid w:val="00087EF7"/>
    <w:rsid w:val="000C647C"/>
    <w:rsid w:val="000C6DDB"/>
    <w:rsid w:val="000F1FC8"/>
    <w:rsid w:val="00125FA9"/>
    <w:rsid w:val="00131CE5"/>
    <w:rsid w:val="00135A7B"/>
    <w:rsid w:val="00141F75"/>
    <w:rsid w:val="0017319A"/>
    <w:rsid w:val="00186180"/>
    <w:rsid w:val="001B1B87"/>
    <w:rsid w:val="00217917"/>
    <w:rsid w:val="0022172A"/>
    <w:rsid w:val="00232FF7"/>
    <w:rsid w:val="002337C6"/>
    <w:rsid w:val="00254F99"/>
    <w:rsid w:val="00297359"/>
    <w:rsid w:val="002B534A"/>
    <w:rsid w:val="002D2F3D"/>
    <w:rsid w:val="002E298A"/>
    <w:rsid w:val="002F33C4"/>
    <w:rsid w:val="00334C31"/>
    <w:rsid w:val="0036736E"/>
    <w:rsid w:val="00377A9B"/>
    <w:rsid w:val="003C4295"/>
    <w:rsid w:val="003E0544"/>
    <w:rsid w:val="0044421D"/>
    <w:rsid w:val="00486D66"/>
    <w:rsid w:val="004979BD"/>
    <w:rsid w:val="004B42BA"/>
    <w:rsid w:val="004B4B4A"/>
    <w:rsid w:val="004C4CB7"/>
    <w:rsid w:val="004F17A2"/>
    <w:rsid w:val="0053522B"/>
    <w:rsid w:val="005557A1"/>
    <w:rsid w:val="00593DC4"/>
    <w:rsid w:val="00595C0D"/>
    <w:rsid w:val="00595C21"/>
    <w:rsid w:val="005B7201"/>
    <w:rsid w:val="00625C4E"/>
    <w:rsid w:val="00630E39"/>
    <w:rsid w:val="006823E4"/>
    <w:rsid w:val="006B545A"/>
    <w:rsid w:val="00713278"/>
    <w:rsid w:val="007A4775"/>
    <w:rsid w:val="007C7B88"/>
    <w:rsid w:val="007E7AC5"/>
    <w:rsid w:val="007F2E97"/>
    <w:rsid w:val="0082413D"/>
    <w:rsid w:val="008B1FF2"/>
    <w:rsid w:val="008E2CD6"/>
    <w:rsid w:val="008E643B"/>
    <w:rsid w:val="009020D0"/>
    <w:rsid w:val="00954FE7"/>
    <w:rsid w:val="009849B7"/>
    <w:rsid w:val="00A00580"/>
    <w:rsid w:val="00A428FC"/>
    <w:rsid w:val="00AE7F04"/>
    <w:rsid w:val="00AF5E12"/>
    <w:rsid w:val="00B21503"/>
    <w:rsid w:val="00B2250C"/>
    <w:rsid w:val="00B22858"/>
    <w:rsid w:val="00B36117"/>
    <w:rsid w:val="00BF1A0E"/>
    <w:rsid w:val="00C068C5"/>
    <w:rsid w:val="00C06ABE"/>
    <w:rsid w:val="00C60676"/>
    <w:rsid w:val="00CA4B27"/>
    <w:rsid w:val="00CC4329"/>
    <w:rsid w:val="00D67400"/>
    <w:rsid w:val="00D73E3E"/>
    <w:rsid w:val="00E61E08"/>
    <w:rsid w:val="00E70B61"/>
    <w:rsid w:val="00EA5D9E"/>
    <w:rsid w:val="00EB51AF"/>
    <w:rsid w:val="00EC3FE7"/>
    <w:rsid w:val="00EC6D14"/>
    <w:rsid w:val="00FA7B0C"/>
    <w:rsid w:val="00FD5E78"/>
    <w:rsid w:val="00FF3305"/>
    <w:rsid w:val="169C316F"/>
    <w:rsid w:val="5AD3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0C96"/>
  <w15:chartTrackingRefBased/>
  <w15:docId w15:val="{9E4CA9AA-1F05-4EE0-92A9-4F03E496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5E7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E78"/>
  </w:style>
  <w:style w:type="paragraph" w:styleId="Zpat">
    <w:name w:val="footer"/>
    <w:basedOn w:val="Normln"/>
    <w:link w:val="ZpatChar"/>
    <w:uiPriority w:val="99"/>
    <w:unhideWhenUsed/>
    <w:rsid w:val="00FD5E7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E78"/>
  </w:style>
  <w:style w:type="paragraph" w:styleId="Odstavecseseznamem">
    <w:name w:val="List Paragraph"/>
    <w:basedOn w:val="Normln"/>
    <w:uiPriority w:val="34"/>
    <w:qFormat/>
    <w:rsid w:val="00FD5E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5E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E7F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7F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7F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7F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7F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7F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7F04"/>
    <w:rPr>
      <w:rFonts w:ascii="Segoe UI" w:hAnsi="Segoe UI" w:cs="Segoe UI"/>
      <w:sz w:val="18"/>
      <w:szCs w:val="18"/>
    </w:rPr>
  </w:style>
  <w:style w:type="table" w:styleId="Mkatabulky">
    <w:name w:val="Table Grid"/>
    <w:aliases w:val="Tabulka seznamování,Tabelle mit Gittern"/>
    <w:basedOn w:val="Normlntabulka"/>
    <w:uiPriority w:val="39"/>
    <w:rsid w:val="009020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4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7AECC30DD27B4FB20C6C78CF9506D8" ma:contentTypeVersion="" ma:contentTypeDescription="Vytvoří nový dokument" ma:contentTypeScope="" ma:versionID="b585f03ccc3354b98e478a1c7d972bd2">
  <xsd:schema xmlns:xsd="http://www.w3.org/2001/XMLSchema" xmlns:xs="http://www.w3.org/2001/XMLSchema" xmlns:p="http://schemas.microsoft.com/office/2006/metadata/properties" xmlns:ns2="2a26e657-30c8-4398-bfd6-2ef5ec228f44" xmlns:ns3="e2858687-66a7-4874-8dc1-1b6c37cd321d" targetNamespace="http://schemas.microsoft.com/office/2006/metadata/properties" ma:root="true" ma:fieldsID="fee182d842a86bc2c28dc02ecbd91f45" ns2:_="" ns3:_="">
    <xsd:import namespace="2a26e657-30c8-4398-bfd6-2ef5ec228f44"/>
    <xsd:import namespace="e2858687-66a7-4874-8dc1-1b6c37cd32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6e657-30c8-4398-bfd6-2ef5ec228f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58687-66a7-4874-8dc1-1b6c37cd3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DBEAA-7F4B-4B5F-A1C1-9429954256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E2199-B014-4197-8949-585613DC6A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58687-66a7-4874-8dc1-1b6c37cd321d"/>
    <ds:schemaRef ds:uri="2a26e657-30c8-4398-bfd6-2ef5ec228f4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4F51E2-CF82-424C-90CB-4D6B90616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26e657-30c8-4398-bfd6-2ef5ec228f44"/>
    <ds:schemaRef ds:uri="e2858687-66a7-4874-8dc1-1b6c37cd32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1770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advokát</dc:creator>
  <cp:keywords/>
  <dc:description/>
  <cp:lastModifiedBy>AK</cp:lastModifiedBy>
  <cp:revision>4</cp:revision>
  <dcterms:created xsi:type="dcterms:W3CDTF">2018-05-23T07:33:00Z</dcterms:created>
  <dcterms:modified xsi:type="dcterms:W3CDTF">2018-05-23T08:02:00Z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0x0101006C7AECC30DD27B4FB20C6C78CF9506D8</vt:lpwstr>
  </property>
</Properties>
</file>