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09" w:rsidRDefault="00FF4A09">
      <w:pPr>
        <w:rPr>
          <w:b/>
          <w:lang w:val="pl-PL"/>
        </w:rPr>
      </w:pPr>
      <w:r>
        <w:rPr>
          <w:b/>
          <w:lang w:val="pl-PL"/>
        </w:rPr>
        <w:t>Wyciąg z regulaminu PZKO:</w:t>
      </w:r>
    </w:p>
    <w:p w:rsidR="00FF4A09" w:rsidRDefault="00FF4A09">
      <w:pPr>
        <w:rPr>
          <w:b/>
          <w:lang w:val="pl-PL"/>
        </w:rPr>
      </w:pPr>
    </w:p>
    <w:p w:rsidR="00BF5A37" w:rsidRPr="00BF5A37" w:rsidRDefault="00BF5A37">
      <w:pPr>
        <w:rPr>
          <w:b/>
          <w:lang w:val="pl-PL"/>
        </w:rPr>
      </w:pPr>
      <w:r w:rsidRPr="00BF5A37">
        <w:rPr>
          <w:b/>
          <w:lang w:val="pl-PL"/>
        </w:rPr>
        <w:t xml:space="preserve">Zasłużony dla Związku z wpisem do Złotej Księgi Zasłużonych (dalej Zasłużony...) </w:t>
      </w:r>
    </w:p>
    <w:p w:rsidR="00BF5A37" w:rsidRDefault="00BF5A37">
      <w:pPr>
        <w:rPr>
          <w:lang w:val="pl-PL"/>
        </w:rPr>
      </w:pPr>
    </w:p>
    <w:p w:rsidR="00BF5A37" w:rsidRDefault="00BF5A37">
      <w:pPr>
        <w:rPr>
          <w:lang w:val="pl-PL"/>
        </w:rPr>
      </w:pPr>
      <w:r w:rsidRPr="00BF5A37">
        <w:rPr>
          <w:lang w:val="pl-PL"/>
        </w:rPr>
        <w:t>Odznaczenie - Zasłużony … jako najwyższe odznaczenie w PZKO, nadaje się tylko członkom Związku oraz kolektywom za wybitne i wyróżniające się zasługi położone dla rozwoju i utrzymania kultury polskiej naszego regionu, dla rozwoju PZKO i za wybitną działalność społeczną dla dobra polskiej grupy narodowościowej.</w:t>
      </w:r>
    </w:p>
    <w:p w:rsidR="00BF5A37" w:rsidRDefault="00BF5A37">
      <w:pPr>
        <w:rPr>
          <w:lang w:val="pl-PL"/>
        </w:rPr>
      </w:pPr>
      <w:r w:rsidRPr="00BF5A37">
        <w:rPr>
          <w:lang w:val="pl-PL"/>
        </w:rPr>
        <w:t>Odznaczenie - Zasłużony… może być nadane za minimalnie 30-letnią pracę społeczną na rzecz Związku.</w:t>
      </w:r>
    </w:p>
    <w:p w:rsidR="00BF5A37" w:rsidRDefault="00BF5A37">
      <w:pPr>
        <w:rPr>
          <w:lang w:val="pl-PL"/>
        </w:rPr>
      </w:pPr>
      <w:r w:rsidRPr="00BF5A37">
        <w:rPr>
          <w:lang w:val="pl-PL"/>
        </w:rPr>
        <w:t xml:space="preserve">Odznaczenie przyznawane jest co 5 lat z okazji półokrągłych i okrągłych rocznic powstania Związku. </w:t>
      </w:r>
    </w:p>
    <w:p w:rsidR="00FF4A09" w:rsidRDefault="00BF5A37">
      <w:pPr>
        <w:rPr>
          <w:lang w:val="pl-PL"/>
        </w:rPr>
      </w:pPr>
      <w:r w:rsidRPr="00BF5A37">
        <w:rPr>
          <w:lang w:val="pl-PL"/>
        </w:rPr>
        <w:t xml:space="preserve">Wyjątki od tej reguły uchwala ZG PZKO. </w:t>
      </w:r>
    </w:p>
    <w:p w:rsidR="00BF5A37" w:rsidRDefault="00BF5A37">
      <w:pPr>
        <w:rPr>
          <w:lang w:val="pl-PL"/>
        </w:rPr>
      </w:pPr>
      <w:r w:rsidRPr="00BF5A37">
        <w:rPr>
          <w:lang w:val="pl-PL"/>
        </w:rPr>
        <w:t xml:space="preserve">Wniosek na odznaczenie – Zasłużony… podają zarządy Miejscowych Kół a opiniuje Komisja ds. Odznaczeń. </w:t>
      </w:r>
    </w:p>
    <w:p w:rsidR="00BF5A37" w:rsidRDefault="00BF5A37">
      <w:pPr>
        <w:rPr>
          <w:lang w:val="pl-PL"/>
        </w:rPr>
      </w:pPr>
      <w:r w:rsidRPr="00BF5A37">
        <w:rPr>
          <w:lang w:val="pl-PL"/>
        </w:rPr>
        <w:t xml:space="preserve">Przyznaje ZG PZKO poprzez uchwałę ZG PZKO. </w:t>
      </w:r>
    </w:p>
    <w:p w:rsidR="00BF5A37" w:rsidRDefault="00BF5A37">
      <w:pPr>
        <w:rPr>
          <w:lang w:val="pl-PL"/>
        </w:rPr>
      </w:pPr>
      <w:r w:rsidRPr="00BF5A37">
        <w:rPr>
          <w:lang w:val="pl-PL"/>
        </w:rPr>
        <w:t xml:space="preserve">Wnioski na odznaczenie należy </w:t>
      </w:r>
      <w:r>
        <w:rPr>
          <w:lang w:val="pl-PL"/>
        </w:rPr>
        <w:t xml:space="preserve">złożyć w </w:t>
      </w:r>
      <w:r w:rsidRPr="00BF5A37">
        <w:rPr>
          <w:lang w:val="pl-PL"/>
        </w:rPr>
        <w:t xml:space="preserve">terminie do </w:t>
      </w:r>
      <w:r w:rsidRPr="00BF5A37">
        <w:rPr>
          <w:b/>
          <w:lang w:val="pl-PL"/>
        </w:rPr>
        <w:t>3</w:t>
      </w:r>
      <w:r w:rsidRPr="00BF5A37">
        <w:rPr>
          <w:b/>
          <w:lang w:val="pl-PL"/>
        </w:rPr>
        <w:t xml:space="preserve">1 </w:t>
      </w:r>
      <w:r w:rsidRPr="00BF5A37">
        <w:rPr>
          <w:b/>
          <w:lang w:val="pl-PL"/>
        </w:rPr>
        <w:t>maja2022</w:t>
      </w:r>
      <w:r>
        <w:rPr>
          <w:lang w:val="pl-PL"/>
        </w:rPr>
        <w:t xml:space="preserve"> r</w:t>
      </w:r>
      <w:r w:rsidRPr="00BF5A37">
        <w:rPr>
          <w:lang w:val="pl-PL"/>
        </w:rPr>
        <w:t xml:space="preserve">. w sekretariacie ZG PZKO z dopiskiem KOMISJA ODZNACZEŃ. </w:t>
      </w:r>
      <w:r w:rsidR="00FF4A09">
        <w:rPr>
          <w:lang w:val="pl-PL"/>
        </w:rPr>
        <w:t>– można także przesłać pocztą elektroniczną na zg@pzko.cz</w:t>
      </w:r>
      <w:bookmarkStart w:id="0" w:name="_GoBack"/>
      <w:bookmarkEnd w:id="0"/>
    </w:p>
    <w:p w:rsidR="00BF5A37" w:rsidRDefault="00BF5A37">
      <w:pPr>
        <w:rPr>
          <w:lang w:val="pl-PL"/>
        </w:rPr>
      </w:pPr>
      <w:r w:rsidRPr="00BF5A37">
        <w:rPr>
          <w:lang w:val="pl-PL"/>
        </w:rPr>
        <w:t xml:space="preserve">Wniosek musi obejmować podstawowe dane o kandydacie ze szczególnym uwzględnieniem motywacji wniosku. </w:t>
      </w:r>
    </w:p>
    <w:p w:rsidR="006A40CE" w:rsidRPr="00BF5A37" w:rsidRDefault="00BF5A37">
      <w:pPr>
        <w:rPr>
          <w:lang w:val="pl-PL"/>
        </w:rPr>
      </w:pPr>
      <w:r w:rsidRPr="00BF5A37">
        <w:rPr>
          <w:lang w:val="pl-PL"/>
        </w:rPr>
        <w:t>Komisja ds. Odznaczeń zastrzega sobie prawo do nieprzyznania odzna</w:t>
      </w:r>
      <w:r>
        <w:rPr>
          <w:lang w:val="pl-PL"/>
        </w:rPr>
        <w:t>czenia</w:t>
      </w:r>
    </w:p>
    <w:sectPr w:rsidR="006A40CE" w:rsidRPr="00BF5A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37"/>
    <w:rsid w:val="006A40CE"/>
    <w:rsid w:val="00BF5A37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0724D"/>
  <w15:chartTrackingRefBased/>
  <w15:docId w15:val="{8C1CBC87-D053-4501-BEAD-8433E606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2</cp:revision>
  <dcterms:created xsi:type="dcterms:W3CDTF">2022-02-10T11:20:00Z</dcterms:created>
  <dcterms:modified xsi:type="dcterms:W3CDTF">2022-02-10T14:06:00Z</dcterms:modified>
</cp:coreProperties>
</file>